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DC2A4">
      <w:pPr>
        <w:widowControl/>
        <w:spacing w:line="560" w:lineRule="exact"/>
        <w:ind w:left="1280" w:hanging="1280" w:hangingChars="4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2" w:name="_GoBack"/>
      <w:bookmarkEnd w:id="2"/>
      <w:bookmarkStart w:id="0" w:name="_Hlk133506186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附件6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 w14:paraId="7876C452">
      <w:pPr>
        <w:widowControl/>
        <w:spacing w:line="560" w:lineRule="exact"/>
        <w:ind w:left="1277" w:leftChars="608" w:firstLine="0" w:firstLineChars="0"/>
        <w:jc w:val="left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34F03C6">
      <w:pPr>
        <w:widowControl/>
        <w:spacing w:line="560" w:lineRule="exact"/>
        <w:ind w:left="-199" w:leftChars="-95"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年连城县竹产业一二三产融合发展</w:t>
      </w:r>
    </w:p>
    <w:p w14:paraId="59DDFF49">
      <w:pPr>
        <w:widowControl/>
        <w:spacing w:line="560" w:lineRule="exact"/>
        <w:ind w:left="-199" w:leftChars="-95"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重点县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二产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笋竹精深加工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三产</w:t>
      </w:r>
    </w:p>
    <w:p w14:paraId="3AEFAA99">
      <w:pPr>
        <w:widowControl/>
        <w:spacing w:line="560" w:lineRule="exact"/>
        <w:ind w:left="-199" w:leftChars="-95"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建设项目申报文本</w:t>
      </w:r>
    </w:p>
    <w:p w14:paraId="540DDA12">
      <w:pPr>
        <w:widowControl/>
        <w:ind w:firstLine="640" w:firstLineChars="20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bookmarkEnd w:id="0"/>
    <w:p w14:paraId="57B028A1">
      <w:pPr>
        <w:widowControl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申报文本</w:t>
      </w:r>
      <w:bookmarkStart w:id="1" w:name="_Hlk133157446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包括：</w:t>
      </w:r>
    </w:p>
    <w:p w14:paraId="3E250DD7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1、项目实施方案</w:t>
      </w:r>
    </w:p>
    <w:p w14:paraId="09DE10A4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2、项目申报表</w:t>
      </w:r>
    </w:p>
    <w:p w14:paraId="6687AFEB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3、其他相关资料</w:t>
      </w:r>
    </w:p>
    <w:p w14:paraId="12848262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bookmarkEnd w:id="1"/>
    <w:p w14:paraId="3BC5B46A">
      <w:pPr>
        <w:spacing w:line="54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04F1B98">
      <w:pPr>
        <w:spacing w:line="540" w:lineRule="exact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___________项目实施方案：</w:t>
      </w:r>
    </w:p>
    <w:p w14:paraId="54430739">
      <w:pPr>
        <w:numPr>
          <w:ilvl w:val="0"/>
          <w:numId w:val="1"/>
        </w:numPr>
        <w:spacing w:line="68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基本情况</w:t>
      </w:r>
    </w:p>
    <w:p w14:paraId="51FB21C3">
      <w:pPr>
        <w:spacing w:line="68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1.项目实施目标</w:t>
      </w:r>
    </w:p>
    <w:p w14:paraId="0F7DDD1F">
      <w:pPr>
        <w:spacing w:line="68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2.项目实施的必要性和可行性</w:t>
      </w:r>
    </w:p>
    <w:p w14:paraId="60C94443">
      <w:pPr>
        <w:spacing w:line="68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二、建设内容</w:t>
      </w:r>
    </w:p>
    <w:p w14:paraId="3C5F8191">
      <w:pPr>
        <w:spacing w:line="68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说明建设的地点、范围、内容、规模措施等。</w:t>
      </w:r>
    </w:p>
    <w:p w14:paraId="1A89ACC7">
      <w:pPr>
        <w:numPr>
          <w:ilvl w:val="0"/>
          <w:numId w:val="2"/>
        </w:numPr>
        <w:spacing w:line="68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项目组织管理和保证措施</w:t>
      </w:r>
    </w:p>
    <w:p w14:paraId="444E5703">
      <w:pPr>
        <w:numPr>
          <w:ilvl w:val="0"/>
          <w:numId w:val="2"/>
        </w:numPr>
        <w:spacing w:line="68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实施步骤和时间进度</w:t>
      </w:r>
    </w:p>
    <w:p w14:paraId="10F542AE">
      <w:pPr>
        <w:numPr>
          <w:ilvl w:val="0"/>
          <w:numId w:val="2"/>
        </w:numPr>
        <w:spacing w:line="68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支出内容、申报补助额度和配套资金的落实</w:t>
      </w:r>
    </w:p>
    <w:p w14:paraId="6094B477">
      <w:pPr>
        <w:numPr>
          <w:ilvl w:val="0"/>
          <w:numId w:val="2"/>
        </w:numPr>
        <w:spacing w:line="68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绩效目标</w:t>
      </w:r>
    </w:p>
    <w:p w14:paraId="7349C79D">
      <w:pPr>
        <w:widowControl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4A90A7F0">
      <w:pPr>
        <w:spacing w:line="540" w:lineRule="exact"/>
        <w:jc w:val="center"/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年连城县竹产业一二三产融合发展重点县</w:t>
      </w:r>
    </w:p>
    <w:p w14:paraId="2CE29CB8">
      <w:pPr>
        <w:spacing w:line="540" w:lineRule="exact"/>
        <w:jc w:val="center"/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二产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笋竹精深加工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三产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建设项目</w:t>
      </w:r>
    </w:p>
    <w:p w14:paraId="22660AD5">
      <w:pPr>
        <w:spacing w:line="540" w:lineRule="exact"/>
        <w:jc w:val="center"/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专项资金申报表</w:t>
      </w:r>
    </w:p>
    <w:p w14:paraId="4201CEB7">
      <w:pPr>
        <w:spacing w:line="10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项目名称：_________________________</w:t>
      </w:r>
    </w:p>
    <w:p w14:paraId="3D7FED8B">
      <w:pPr>
        <w:spacing w:line="10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建设时间：_________________________</w:t>
      </w:r>
    </w:p>
    <w:p w14:paraId="1967C9EC">
      <w:pPr>
        <w:spacing w:line="10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申报单位：_________________________</w:t>
      </w:r>
    </w:p>
    <w:p w14:paraId="1305184D">
      <w:pPr>
        <w:spacing w:line="10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通讯地址：_________________________</w:t>
      </w:r>
    </w:p>
    <w:p w14:paraId="6899FFE0">
      <w:pPr>
        <w:spacing w:line="10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联系人：___________________________</w:t>
      </w:r>
    </w:p>
    <w:p w14:paraId="144B5E71">
      <w:pPr>
        <w:spacing w:line="10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联系电话：_________________________</w:t>
      </w:r>
    </w:p>
    <w:p w14:paraId="39329230">
      <w:pPr>
        <w:spacing w:line="1000" w:lineRule="exac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6E9FF72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671EA41">
      <w:pPr>
        <w:spacing w:line="540" w:lineRule="exact"/>
        <w:ind w:firstLine="640" w:firstLineChars="200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申报时间：    年   月   日</w:t>
      </w:r>
    </w:p>
    <w:p w14:paraId="2D251C54">
      <w:pPr>
        <w:spacing w:line="540" w:lineRule="exact"/>
        <w:ind w:firstLine="640" w:firstLineChars="200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4ECC606">
      <w:pPr>
        <w:spacing w:line="54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1FAFF95">
      <w:pPr>
        <w:spacing w:after="158" w:afterLines="50" w:line="600" w:lineRule="exac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一、项目实施单位基本情况</w:t>
      </w:r>
    </w:p>
    <w:tbl>
      <w:tblPr>
        <w:tblStyle w:val="6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1834"/>
        <w:gridCol w:w="721"/>
        <w:gridCol w:w="1416"/>
        <w:gridCol w:w="353"/>
        <w:gridCol w:w="525"/>
        <w:gridCol w:w="176"/>
        <w:gridCol w:w="1990"/>
      </w:tblGrid>
      <w:tr w14:paraId="60D65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93" w:type="dxa"/>
            <w:vAlign w:val="center"/>
          </w:tcPr>
          <w:p w14:paraId="6004A56C">
            <w:pPr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7015" w:type="dxa"/>
            <w:gridSpan w:val="7"/>
            <w:vAlign w:val="center"/>
          </w:tcPr>
          <w:p w14:paraId="6D0A178F">
            <w:pPr>
              <w:spacing w:line="600" w:lineRule="exact"/>
              <w:ind w:firstLine="1124" w:firstLineChars="400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751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893" w:type="dxa"/>
            <w:vAlign w:val="center"/>
          </w:tcPr>
          <w:p w14:paraId="2D44AA4A">
            <w:pPr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3971" w:type="dxa"/>
            <w:gridSpan w:val="3"/>
            <w:vAlign w:val="center"/>
          </w:tcPr>
          <w:p w14:paraId="709F5031">
            <w:pPr>
              <w:spacing w:line="600" w:lineRule="exact"/>
              <w:ind w:firstLine="84" w:firstLineChars="30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市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县（市、区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15A96FD5">
            <w:pPr>
              <w:spacing w:line="600" w:lineRule="exact"/>
              <w:ind w:firstLine="84" w:firstLineChars="30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乡（镇）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村</w:t>
            </w:r>
          </w:p>
        </w:tc>
        <w:tc>
          <w:tcPr>
            <w:tcW w:w="878" w:type="dxa"/>
            <w:gridSpan w:val="2"/>
            <w:vAlign w:val="center"/>
          </w:tcPr>
          <w:p w14:paraId="65EE0E44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  <w:tc>
          <w:tcPr>
            <w:tcW w:w="2166" w:type="dxa"/>
            <w:gridSpan w:val="2"/>
            <w:vAlign w:val="center"/>
          </w:tcPr>
          <w:p w14:paraId="57F1C214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ED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vAlign w:val="center"/>
          </w:tcPr>
          <w:p w14:paraId="55E8C43D">
            <w:pPr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单位属性</w:t>
            </w:r>
          </w:p>
        </w:tc>
        <w:tc>
          <w:tcPr>
            <w:tcW w:w="7015" w:type="dxa"/>
            <w:gridSpan w:val="7"/>
            <w:vAlign w:val="center"/>
          </w:tcPr>
          <w:p w14:paraId="5DE7F5B3">
            <w:pPr>
              <w:spacing w:line="600" w:lineRule="exac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0C4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93" w:type="dxa"/>
            <w:vAlign w:val="center"/>
          </w:tcPr>
          <w:p w14:paraId="551A3C55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负责人姓名</w:t>
            </w:r>
          </w:p>
        </w:tc>
        <w:tc>
          <w:tcPr>
            <w:tcW w:w="1834" w:type="dxa"/>
            <w:vAlign w:val="center"/>
          </w:tcPr>
          <w:p w14:paraId="2036BABE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1" w:type="dxa"/>
            <w:vAlign w:val="center"/>
          </w:tcPr>
          <w:p w14:paraId="3357459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769" w:type="dxa"/>
            <w:gridSpan w:val="2"/>
            <w:vAlign w:val="center"/>
          </w:tcPr>
          <w:p w14:paraId="2EB1C0B0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1" w:type="dxa"/>
            <w:gridSpan w:val="2"/>
            <w:vAlign w:val="center"/>
          </w:tcPr>
          <w:p w14:paraId="6A64DFB7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990" w:type="dxa"/>
            <w:vAlign w:val="center"/>
          </w:tcPr>
          <w:p w14:paraId="78F3DF8B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545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893" w:type="dxa"/>
            <w:vAlign w:val="center"/>
          </w:tcPr>
          <w:p w14:paraId="622764D9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联系人姓名、电话、E-mail</w:t>
            </w:r>
          </w:p>
        </w:tc>
        <w:tc>
          <w:tcPr>
            <w:tcW w:w="7015" w:type="dxa"/>
            <w:gridSpan w:val="7"/>
          </w:tcPr>
          <w:p w14:paraId="5CCC29D4">
            <w:pPr>
              <w:spacing w:line="600" w:lineRule="exact"/>
              <w:ind w:firstLine="840" w:firstLineChars="300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0C9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1893" w:type="dxa"/>
            <w:vAlign w:val="center"/>
          </w:tcPr>
          <w:p w14:paraId="53E4423B">
            <w:pPr>
              <w:spacing w:line="600" w:lineRule="exact"/>
              <w:jc w:val="left"/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相关证件编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7015" w:type="dxa"/>
            <w:gridSpan w:val="7"/>
          </w:tcPr>
          <w:p w14:paraId="4513963E">
            <w:pPr>
              <w:spacing w:line="600" w:lineRule="exact"/>
              <w:ind w:right="480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A04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5" w:hRule="atLeast"/>
        </w:trPr>
        <w:tc>
          <w:tcPr>
            <w:tcW w:w="1893" w:type="dxa"/>
            <w:vAlign w:val="center"/>
          </w:tcPr>
          <w:p w14:paraId="5E69BEFC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经营主体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概况</w:t>
            </w:r>
          </w:p>
        </w:tc>
        <w:tc>
          <w:tcPr>
            <w:tcW w:w="7015" w:type="dxa"/>
            <w:gridSpan w:val="7"/>
          </w:tcPr>
          <w:p w14:paraId="1F873427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6A39592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40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1893" w:type="dxa"/>
            <w:vAlign w:val="center"/>
          </w:tcPr>
          <w:p w14:paraId="363D1E9C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所获（政府、部门）荣誉情况</w:t>
            </w:r>
          </w:p>
        </w:tc>
        <w:tc>
          <w:tcPr>
            <w:tcW w:w="7015" w:type="dxa"/>
            <w:gridSpan w:val="7"/>
          </w:tcPr>
          <w:p w14:paraId="37B62C9D">
            <w:pPr>
              <w:spacing w:line="600" w:lineRule="exact"/>
              <w:ind w:firstLine="281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455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893" w:type="dxa"/>
            <w:vAlign w:val="center"/>
          </w:tcPr>
          <w:p w14:paraId="2318462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  注</w:t>
            </w:r>
          </w:p>
        </w:tc>
        <w:tc>
          <w:tcPr>
            <w:tcW w:w="7015" w:type="dxa"/>
            <w:gridSpan w:val="7"/>
          </w:tcPr>
          <w:p w14:paraId="29912CC1">
            <w:pPr>
              <w:spacing w:line="600" w:lineRule="exact"/>
              <w:jc w:val="right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5DBBF80"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87C388D">
      <w:pPr>
        <w:spacing w:after="158" w:afterLines="50" w:line="60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8BCCF9C">
      <w:pPr>
        <w:pStyle w:val="2"/>
        <w:rPr>
          <w:rFonts w:hint="default"/>
        </w:rPr>
      </w:pPr>
    </w:p>
    <w:p w14:paraId="48EB1801">
      <w:pPr>
        <w:spacing w:after="158" w:afterLines="50" w:line="60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二、项目概况</w:t>
      </w:r>
    </w:p>
    <w:tbl>
      <w:tblPr>
        <w:tblStyle w:val="6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640"/>
      </w:tblGrid>
      <w:tr w14:paraId="7BD5B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566A54F4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1.项目名称</w:t>
            </w:r>
          </w:p>
        </w:tc>
        <w:tc>
          <w:tcPr>
            <w:tcW w:w="6640" w:type="dxa"/>
          </w:tcPr>
          <w:p w14:paraId="686847F8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838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77A9BFDA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2.项目属性</w:t>
            </w:r>
          </w:p>
        </w:tc>
        <w:tc>
          <w:tcPr>
            <w:tcW w:w="6640" w:type="dxa"/>
          </w:tcPr>
          <w:p w14:paraId="041DA46E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o新建 o扩建o改建o其他</w:t>
            </w:r>
          </w:p>
        </w:tc>
      </w:tr>
      <w:tr w14:paraId="6AEBC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1CF05C50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3.申请金额</w:t>
            </w:r>
          </w:p>
        </w:tc>
        <w:tc>
          <w:tcPr>
            <w:tcW w:w="6640" w:type="dxa"/>
          </w:tcPr>
          <w:p w14:paraId="71DA781A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9BA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742D0B80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4.项目申报单位</w:t>
            </w:r>
          </w:p>
        </w:tc>
        <w:tc>
          <w:tcPr>
            <w:tcW w:w="6640" w:type="dxa"/>
          </w:tcPr>
          <w:p w14:paraId="7D8CDA9E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</w:tc>
      </w:tr>
      <w:tr w14:paraId="1A62F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Merge w:val="restart"/>
          </w:tcPr>
          <w:p w14:paraId="32A71489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5.项目实施单位</w:t>
            </w:r>
          </w:p>
        </w:tc>
        <w:tc>
          <w:tcPr>
            <w:tcW w:w="6640" w:type="dxa"/>
          </w:tcPr>
          <w:p w14:paraId="2434DDFB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名    称： </w:t>
            </w:r>
          </w:p>
        </w:tc>
      </w:tr>
      <w:tr w14:paraId="7307C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Merge w:val="continue"/>
          </w:tcPr>
          <w:p w14:paraId="30D54268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40" w:type="dxa"/>
          </w:tcPr>
          <w:p w14:paraId="500C1783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法人代表： </w:t>
            </w:r>
          </w:p>
        </w:tc>
      </w:tr>
      <w:tr w14:paraId="7B705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Merge w:val="continue"/>
          </w:tcPr>
          <w:p w14:paraId="06940809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40" w:type="dxa"/>
          </w:tcPr>
          <w:p w14:paraId="228F59D4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开户银行：</w:t>
            </w:r>
          </w:p>
        </w:tc>
      </w:tr>
      <w:tr w14:paraId="5B66A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Merge w:val="continue"/>
          </w:tcPr>
          <w:p w14:paraId="26DF03C5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40" w:type="dxa"/>
          </w:tcPr>
          <w:p w14:paraId="1B04BA4A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银行账号：</w:t>
            </w:r>
          </w:p>
        </w:tc>
      </w:tr>
      <w:tr w14:paraId="5799F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9" w:hRule="atLeast"/>
        </w:trPr>
        <w:tc>
          <w:tcPr>
            <w:tcW w:w="2268" w:type="dxa"/>
          </w:tcPr>
          <w:p w14:paraId="6C351AC4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6.申请理由</w:t>
            </w:r>
          </w:p>
          <w:p w14:paraId="001A44CA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（500字以内）</w:t>
            </w:r>
          </w:p>
          <w:p w14:paraId="471154B3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36479D9F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1F995077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273E25B9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40" w:type="dxa"/>
          </w:tcPr>
          <w:p w14:paraId="1A61DF6D">
            <w:pPr>
              <w:spacing w:line="600" w:lineRule="exact"/>
              <w:ind w:firstLine="640" w:firstLineChars="200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3810BF5"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三、项目可行性研究报告</w:t>
      </w:r>
    </w:p>
    <w:tbl>
      <w:tblPr>
        <w:tblStyle w:val="6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8119"/>
      </w:tblGrid>
      <w:tr w14:paraId="2D0A4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6" w:hRule="atLeast"/>
        </w:trPr>
        <w:tc>
          <w:tcPr>
            <w:tcW w:w="789" w:type="dxa"/>
            <w:vAlign w:val="center"/>
          </w:tcPr>
          <w:p w14:paraId="1B8216E5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  <w:p w14:paraId="481ED3D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  <w:p w14:paraId="4DC0325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目</w:t>
            </w:r>
          </w:p>
          <w:p w14:paraId="147D968F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概</w:t>
            </w:r>
          </w:p>
          <w:p w14:paraId="35BAA56C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要</w:t>
            </w:r>
          </w:p>
          <w:p w14:paraId="5A60276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9" w:type="dxa"/>
          </w:tcPr>
          <w:p w14:paraId="521AFB05">
            <w:pPr>
              <w:spacing w:line="600" w:lineRule="exact"/>
              <w:ind w:firstLine="573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28038E1"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705BA6">
      <w:pPr>
        <w:spacing w:line="600" w:lineRule="exact"/>
        <w:jc w:val="center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项目可行性研究报告</w:t>
      </w:r>
    </w:p>
    <w:tbl>
      <w:tblPr>
        <w:tblStyle w:val="6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849"/>
        <w:gridCol w:w="6283"/>
      </w:tblGrid>
      <w:tr w14:paraId="584B5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9" w:hRule="atLeast"/>
        </w:trPr>
        <w:tc>
          <w:tcPr>
            <w:tcW w:w="776" w:type="dxa"/>
            <w:vMerge w:val="restart"/>
            <w:vAlign w:val="center"/>
          </w:tcPr>
          <w:p w14:paraId="0DCB36E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  <w:p w14:paraId="76F13817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需</w:t>
            </w:r>
          </w:p>
          <w:p w14:paraId="37477DF5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求</w:t>
            </w:r>
          </w:p>
          <w:p w14:paraId="2A8A258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  <w:p w14:paraId="1D98D416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析</w:t>
            </w:r>
          </w:p>
        </w:tc>
        <w:tc>
          <w:tcPr>
            <w:tcW w:w="1849" w:type="dxa"/>
            <w:vAlign w:val="center"/>
          </w:tcPr>
          <w:p w14:paraId="26E23ED0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①市场分析</w:t>
            </w:r>
          </w:p>
        </w:tc>
        <w:tc>
          <w:tcPr>
            <w:tcW w:w="6283" w:type="dxa"/>
            <w:vAlign w:val="center"/>
          </w:tcPr>
          <w:p w14:paraId="700B9D31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EA7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1" w:hRule="atLeast"/>
        </w:trPr>
        <w:tc>
          <w:tcPr>
            <w:tcW w:w="776" w:type="dxa"/>
            <w:vMerge w:val="continue"/>
            <w:vAlign w:val="center"/>
          </w:tcPr>
          <w:p w14:paraId="69A64EE6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9" w:type="dxa"/>
            <w:vAlign w:val="center"/>
          </w:tcPr>
          <w:p w14:paraId="6E2A8ECF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②社会需求</w:t>
            </w:r>
          </w:p>
        </w:tc>
        <w:tc>
          <w:tcPr>
            <w:tcW w:w="6283" w:type="dxa"/>
            <w:vAlign w:val="center"/>
          </w:tcPr>
          <w:p w14:paraId="172B62E5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DC0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0" w:hRule="atLeast"/>
        </w:trPr>
        <w:tc>
          <w:tcPr>
            <w:tcW w:w="776" w:type="dxa"/>
            <w:vMerge w:val="continue"/>
            <w:vAlign w:val="center"/>
          </w:tcPr>
          <w:p w14:paraId="052566A7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9" w:type="dxa"/>
            <w:vAlign w:val="center"/>
          </w:tcPr>
          <w:p w14:paraId="0BB73ED6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③经济发展</w:t>
            </w:r>
          </w:p>
        </w:tc>
        <w:tc>
          <w:tcPr>
            <w:tcW w:w="6283" w:type="dxa"/>
            <w:vAlign w:val="center"/>
          </w:tcPr>
          <w:p w14:paraId="22CB419C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9FB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</w:trPr>
        <w:tc>
          <w:tcPr>
            <w:tcW w:w="776" w:type="dxa"/>
            <w:vMerge w:val="restart"/>
            <w:vAlign w:val="center"/>
          </w:tcPr>
          <w:p w14:paraId="5E4D99C0">
            <w:pPr>
              <w:spacing w:line="600" w:lineRule="exact"/>
              <w:ind w:firstLine="160" w:firstLineChars="5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1D117243">
            <w:pPr>
              <w:spacing w:line="600" w:lineRule="exact"/>
              <w:ind w:firstLine="160" w:firstLineChars="5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  <w:p w14:paraId="5E9FB320">
            <w:pPr>
              <w:spacing w:line="600" w:lineRule="exact"/>
              <w:ind w:firstLine="160" w:firstLineChars="5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  <w:p w14:paraId="17D199EF">
            <w:pPr>
              <w:spacing w:line="600" w:lineRule="exact"/>
              <w:ind w:left="141" w:leftChars="67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件分</w:t>
            </w:r>
          </w:p>
          <w:p w14:paraId="584AA73C">
            <w:pPr>
              <w:spacing w:line="600" w:lineRule="exact"/>
              <w:ind w:firstLine="160" w:firstLineChars="5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析</w:t>
            </w:r>
          </w:p>
        </w:tc>
        <w:tc>
          <w:tcPr>
            <w:tcW w:w="1849" w:type="dxa"/>
            <w:vAlign w:val="center"/>
          </w:tcPr>
          <w:p w14:paraId="7A0FC60C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①资源条件</w:t>
            </w:r>
          </w:p>
        </w:tc>
        <w:tc>
          <w:tcPr>
            <w:tcW w:w="6283" w:type="dxa"/>
            <w:vAlign w:val="center"/>
          </w:tcPr>
          <w:p w14:paraId="669D11E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65F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8" w:hRule="atLeast"/>
        </w:trPr>
        <w:tc>
          <w:tcPr>
            <w:tcW w:w="776" w:type="dxa"/>
            <w:vMerge w:val="continue"/>
            <w:vAlign w:val="center"/>
          </w:tcPr>
          <w:p w14:paraId="1050536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9" w:type="dxa"/>
            <w:vAlign w:val="center"/>
          </w:tcPr>
          <w:p w14:paraId="6292C543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②交通运输</w:t>
            </w:r>
          </w:p>
        </w:tc>
        <w:tc>
          <w:tcPr>
            <w:tcW w:w="6283" w:type="dxa"/>
            <w:vAlign w:val="center"/>
          </w:tcPr>
          <w:p w14:paraId="75E44CB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537FA0C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082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1" w:hRule="atLeast"/>
        </w:trPr>
        <w:tc>
          <w:tcPr>
            <w:tcW w:w="776" w:type="dxa"/>
            <w:vMerge w:val="continue"/>
            <w:vAlign w:val="center"/>
          </w:tcPr>
          <w:p w14:paraId="010310BE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9" w:type="dxa"/>
            <w:vAlign w:val="center"/>
          </w:tcPr>
          <w:p w14:paraId="75259D76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③经营管理能力及技术情况</w:t>
            </w:r>
          </w:p>
        </w:tc>
        <w:tc>
          <w:tcPr>
            <w:tcW w:w="6283" w:type="dxa"/>
            <w:vAlign w:val="center"/>
          </w:tcPr>
          <w:p w14:paraId="7FA75F5E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509886B5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2F802F37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7F870769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6A5B7387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BC7A980"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F89F5AB">
      <w:pPr>
        <w:spacing w:line="600" w:lineRule="exact"/>
        <w:jc w:val="center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项目可行性研究报告</w:t>
      </w:r>
    </w:p>
    <w:tbl>
      <w:tblPr>
        <w:tblStyle w:val="6"/>
        <w:tblW w:w="9091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927"/>
        <w:gridCol w:w="6474"/>
      </w:tblGrid>
      <w:tr w14:paraId="1E6F8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9" w:hRule="atLeast"/>
        </w:trPr>
        <w:tc>
          <w:tcPr>
            <w:tcW w:w="690" w:type="dxa"/>
            <w:vMerge w:val="restart"/>
            <w:vAlign w:val="center"/>
          </w:tcPr>
          <w:p w14:paraId="287386AF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  <w:p w14:paraId="35EE0386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方案设计</w:t>
            </w:r>
          </w:p>
          <w:p w14:paraId="2DAB887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7247E40E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7" w:type="dxa"/>
          </w:tcPr>
          <w:p w14:paraId="6F0A9760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68648FC4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①目标</w:t>
            </w:r>
          </w:p>
          <w:p w14:paraId="2B782788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74" w:type="dxa"/>
          </w:tcPr>
          <w:p w14:paraId="6DEA141C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 w14:paraId="79D17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9" w:hRule="atLeast"/>
        </w:trPr>
        <w:tc>
          <w:tcPr>
            <w:tcW w:w="690" w:type="dxa"/>
            <w:vMerge w:val="continue"/>
          </w:tcPr>
          <w:p w14:paraId="209B6BE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7" w:type="dxa"/>
          </w:tcPr>
          <w:p w14:paraId="4B035491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②实施地点和范围</w:t>
            </w:r>
          </w:p>
        </w:tc>
        <w:tc>
          <w:tcPr>
            <w:tcW w:w="6474" w:type="dxa"/>
          </w:tcPr>
          <w:p w14:paraId="1C53EAF7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 w14:paraId="01E28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7" w:hRule="atLeast"/>
        </w:trPr>
        <w:tc>
          <w:tcPr>
            <w:tcW w:w="690" w:type="dxa"/>
            <w:vMerge w:val="continue"/>
          </w:tcPr>
          <w:p w14:paraId="52ACBC47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7" w:type="dxa"/>
          </w:tcPr>
          <w:p w14:paraId="52835EDE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2D358CD6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③实施内容</w:t>
            </w:r>
          </w:p>
          <w:p w14:paraId="5D253872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74" w:type="dxa"/>
          </w:tcPr>
          <w:p w14:paraId="1B392451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23191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</w:trPr>
        <w:tc>
          <w:tcPr>
            <w:tcW w:w="690" w:type="dxa"/>
            <w:vMerge w:val="continue"/>
            <w:vAlign w:val="center"/>
          </w:tcPr>
          <w:p w14:paraId="7CD4382F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7" w:type="dxa"/>
          </w:tcPr>
          <w:p w14:paraId="57568397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0A8FF96B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④实施计划</w:t>
            </w:r>
          </w:p>
          <w:p w14:paraId="5B1EEE0F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1F6DF18E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74" w:type="dxa"/>
          </w:tcPr>
          <w:p w14:paraId="037C501E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 w14:paraId="520FB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1" w:hRule="atLeast"/>
        </w:trPr>
        <w:tc>
          <w:tcPr>
            <w:tcW w:w="690" w:type="dxa"/>
            <w:vMerge w:val="continue"/>
            <w:vAlign w:val="center"/>
          </w:tcPr>
          <w:p w14:paraId="1D7596A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7" w:type="dxa"/>
          </w:tcPr>
          <w:p w14:paraId="11E088EF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365B3001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⑤支持环节</w:t>
            </w:r>
          </w:p>
        </w:tc>
        <w:tc>
          <w:tcPr>
            <w:tcW w:w="6474" w:type="dxa"/>
          </w:tcPr>
          <w:p w14:paraId="07F7219A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E09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7" w:hRule="atLeast"/>
        </w:trPr>
        <w:tc>
          <w:tcPr>
            <w:tcW w:w="690" w:type="dxa"/>
            <w:vMerge w:val="continue"/>
            <w:vAlign w:val="center"/>
          </w:tcPr>
          <w:p w14:paraId="7A8629BF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7" w:type="dxa"/>
          </w:tcPr>
          <w:p w14:paraId="549BE988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536D9B69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⑥组织落实</w:t>
            </w:r>
          </w:p>
        </w:tc>
        <w:tc>
          <w:tcPr>
            <w:tcW w:w="6474" w:type="dxa"/>
          </w:tcPr>
          <w:p w14:paraId="27AD1879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65C6CD1">
      <w:pPr>
        <w:spacing w:line="600" w:lineRule="exact"/>
        <w:jc w:val="center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ED10730"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48C3788">
      <w:pPr>
        <w:spacing w:line="600" w:lineRule="exact"/>
        <w:jc w:val="center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项目可行性研究报告</w:t>
      </w:r>
    </w:p>
    <w:tbl>
      <w:tblPr>
        <w:tblStyle w:val="6"/>
        <w:tblW w:w="8807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680"/>
        <w:gridCol w:w="1716"/>
        <w:gridCol w:w="3798"/>
      </w:tblGrid>
      <w:tr w14:paraId="00E25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1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75F2DA6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  <w:p w14:paraId="54A73927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项目投资估算</w:t>
            </w:r>
          </w:p>
        </w:tc>
        <w:tc>
          <w:tcPr>
            <w:tcW w:w="26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C33A0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项目预算名称</w:t>
            </w:r>
          </w:p>
        </w:tc>
        <w:tc>
          <w:tcPr>
            <w:tcW w:w="1716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9EB7D4D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预算金额</w:t>
            </w:r>
          </w:p>
        </w:tc>
        <w:tc>
          <w:tcPr>
            <w:tcW w:w="379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4042F8F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资金渠道</w:t>
            </w:r>
          </w:p>
        </w:tc>
      </w:tr>
      <w:tr w14:paraId="3E54C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49D7EC9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2DE4D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合　　　　计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9444A37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CA8631B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6EEF6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B15DA65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385B9B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7A24C2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092C545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3D129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414E002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902AE8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97A1C4C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F173EEC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16D9D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E7DC9AA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CC63F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7B1CC34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7B10ABF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14DFB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77C3224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F93051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4.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EA9BD8B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E8AA940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7F862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ED23312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43E23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5.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63EE5A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CD4F415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338EB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D471CF7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58396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6.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564B1F5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5A827DC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07CA1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0F448DB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167D8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7.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C521A62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B4F2DB9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52655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5F72907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C0CA0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8. </w:t>
            </w:r>
          </w:p>
        </w:tc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2791C43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5489A20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1437F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479CE52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39C215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9.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86BBDF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BEEB0F6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0A3E4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8990776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2CC64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10.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F50742D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B9A6A79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06DD9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D8549CE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1578E8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A752AFF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2433C85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52B61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1161A64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E4B8A9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864B2D6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53F9771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2663D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208900D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DE6425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F27BE8D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6F716D5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27464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8199C07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5177DC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CEC046C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91C6E70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C30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BD600EF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E9630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EF014F6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876B2FF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F2C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BE93010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362A7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9D7E42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E82FA81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073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993BBCE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8F105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/>
                <w:i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67212AE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43D972F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93B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67574AE6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70F45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141591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7F0C40B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AD8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2290D13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C46571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7382862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0918EC9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84F23AF"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A64C899">
      <w:pPr>
        <w:spacing w:line="600" w:lineRule="exact"/>
        <w:jc w:val="center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项目可行性研究报告</w:t>
      </w:r>
    </w:p>
    <w:tbl>
      <w:tblPr>
        <w:tblStyle w:val="6"/>
        <w:tblW w:w="893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904"/>
        <w:gridCol w:w="2374"/>
        <w:gridCol w:w="5008"/>
      </w:tblGrid>
      <w:tr w14:paraId="1567D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8" w:hRule="atLeast"/>
        </w:trPr>
        <w:tc>
          <w:tcPr>
            <w:tcW w:w="649" w:type="dxa"/>
            <w:vMerge w:val="restart"/>
            <w:vAlign w:val="center"/>
          </w:tcPr>
          <w:p w14:paraId="089E5470">
            <w:pPr>
              <w:spacing w:line="600" w:lineRule="exact"/>
              <w:ind w:firstLine="160" w:firstLineChars="50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  <w:p w14:paraId="1D16D43F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效</w:t>
            </w:r>
          </w:p>
          <w:p w14:paraId="6CCDC06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益</w:t>
            </w:r>
          </w:p>
          <w:p w14:paraId="0CDD8A9B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  <w:p w14:paraId="1C1B912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析</w:t>
            </w:r>
          </w:p>
        </w:tc>
        <w:tc>
          <w:tcPr>
            <w:tcW w:w="904" w:type="dxa"/>
            <w:vAlign w:val="center"/>
          </w:tcPr>
          <w:p w14:paraId="2BAC568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社会</w:t>
            </w:r>
          </w:p>
          <w:p w14:paraId="1C7EED24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效益</w:t>
            </w:r>
          </w:p>
        </w:tc>
        <w:tc>
          <w:tcPr>
            <w:tcW w:w="7382" w:type="dxa"/>
            <w:gridSpan w:val="2"/>
            <w:vAlign w:val="center"/>
          </w:tcPr>
          <w:p w14:paraId="45BBB249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82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3" w:hRule="atLeast"/>
        </w:trPr>
        <w:tc>
          <w:tcPr>
            <w:tcW w:w="649" w:type="dxa"/>
            <w:vMerge w:val="continue"/>
          </w:tcPr>
          <w:p w14:paraId="4E72C2CB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vAlign w:val="center"/>
          </w:tcPr>
          <w:p w14:paraId="4542032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经济效益</w:t>
            </w:r>
          </w:p>
        </w:tc>
        <w:tc>
          <w:tcPr>
            <w:tcW w:w="7382" w:type="dxa"/>
            <w:gridSpan w:val="2"/>
            <w:vAlign w:val="center"/>
          </w:tcPr>
          <w:p w14:paraId="5305BCBC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9AB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8" w:hRule="atLeast"/>
        </w:trPr>
        <w:tc>
          <w:tcPr>
            <w:tcW w:w="649" w:type="dxa"/>
            <w:vMerge w:val="continue"/>
            <w:vAlign w:val="center"/>
          </w:tcPr>
          <w:p w14:paraId="054F9EDD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vAlign w:val="center"/>
          </w:tcPr>
          <w:p w14:paraId="04D59E6C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生态效益</w:t>
            </w:r>
          </w:p>
        </w:tc>
        <w:tc>
          <w:tcPr>
            <w:tcW w:w="7382" w:type="dxa"/>
            <w:gridSpan w:val="2"/>
            <w:vAlign w:val="center"/>
          </w:tcPr>
          <w:p w14:paraId="4D4E7EF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51C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49" w:type="dxa"/>
            <w:vMerge w:val="restart"/>
            <w:vAlign w:val="center"/>
          </w:tcPr>
          <w:p w14:paraId="50FB7490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  <w:p w14:paraId="7C6A2AA6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  <w:p w14:paraId="23E2FF9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目</w:t>
            </w:r>
          </w:p>
          <w:p w14:paraId="17C7D8BE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资</w:t>
            </w:r>
          </w:p>
          <w:p w14:paraId="21A0B824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金</w:t>
            </w:r>
          </w:p>
          <w:p w14:paraId="30D94090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筹</w:t>
            </w:r>
          </w:p>
          <w:p w14:paraId="5743D65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措</w:t>
            </w:r>
          </w:p>
        </w:tc>
        <w:tc>
          <w:tcPr>
            <w:tcW w:w="3278" w:type="dxa"/>
            <w:gridSpan w:val="2"/>
            <w:vAlign w:val="center"/>
          </w:tcPr>
          <w:p w14:paraId="60EDCDE0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预算筹措渠道</w:t>
            </w:r>
          </w:p>
        </w:tc>
        <w:tc>
          <w:tcPr>
            <w:tcW w:w="5008" w:type="dxa"/>
            <w:vAlign w:val="center"/>
          </w:tcPr>
          <w:p w14:paraId="042C1740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金   额（万元）</w:t>
            </w:r>
          </w:p>
        </w:tc>
      </w:tr>
      <w:tr w14:paraId="4492A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 w14:paraId="35D2EF13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78" w:type="dxa"/>
            <w:gridSpan w:val="2"/>
          </w:tcPr>
          <w:p w14:paraId="4E26FBC8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一、财政补助（投入）</w:t>
            </w:r>
          </w:p>
        </w:tc>
        <w:tc>
          <w:tcPr>
            <w:tcW w:w="5008" w:type="dxa"/>
            <w:vAlign w:val="center"/>
          </w:tcPr>
          <w:p w14:paraId="23CEB0D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C5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 w14:paraId="58FDD7A8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78" w:type="dxa"/>
            <w:gridSpan w:val="2"/>
          </w:tcPr>
          <w:p w14:paraId="1A4D8D38">
            <w:pPr>
              <w:spacing w:line="600" w:lineRule="exact"/>
              <w:ind w:firstLine="640" w:firstLineChars="200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1、中央财政补助</w:t>
            </w:r>
          </w:p>
        </w:tc>
        <w:tc>
          <w:tcPr>
            <w:tcW w:w="5008" w:type="dxa"/>
            <w:vAlign w:val="center"/>
          </w:tcPr>
          <w:p w14:paraId="5298AAB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078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49" w:type="dxa"/>
            <w:vMerge w:val="continue"/>
          </w:tcPr>
          <w:p w14:paraId="0445D0C3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78" w:type="dxa"/>
            <w:gridSpan w:val="2"/>
          </w:tcPr>
          <w:p w14:paraId="294B4B3F">
            <w:pPr>
              <w:spacing w:line="600" w:lineRule="exact"/>
              <w:ind w:firstLine="640" w:firstLineChars="200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2、省级财政投入</w:t>
            </w:r>
          </w:p>
        </w:tc>
        <w:tc>
          <w:tcPr>
            <w:tcW w:w="5008" w:type="dxa"/>
            <w:vAlign w:val="center"/>
          </w:tcPr>
          <w:p w14:paraId="5F0C4BA9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C59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 w14:paraId="1F0E450B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78" w:type="dxa"/>
            <w:gridSpan w:val="2"/>
          </w:tcPr>
          <w:p w14:paraId="6B75A6A0">
            <w:pPr>
              <w:spacing w:line="600" w:lineRule="exact"/>
              <w:ind w:firstLine="640" w:firstLineChars="200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3、市地财政投入</w:t>
            </w:r>
          </w:p>
        </w:tc>
        <w:tc>
          <w:tcPr>
            <w:tcW w:w="5008" w:type="dxa"/>
            <w:vAlign w:val="center"/>
          </w:tcPr>
          <w:p w14:paraId="3FEB6995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52C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 w14:paraId="32BB5A5F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78" w:type="dxa"/>
            <w:gridSpan w:val="2"/>
          </w:tcPr>
          <w:p w14:paraId="2ABD6006">
            <w:pPr>
              <w:spacing w:line="600" w:lineRule="exact"/>
              <w:ind w:firstLine="640" w:firstLineChars="200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4、县级财政投入</w:t>
            </w:r>
          </w:p>
        </w:tc>
        <w:tc>
          <w:tcPr>
            <w:tcW w:w="5008" w:type="dxa"/>
            <w:vAlign w:val="center"/>
          </w:tcPr>
          <w:p w14:paraId="262400E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214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49" w:type="dxa"/>
            <w:vMerge w:val="continue"/>
          </w:tcPr>
          <w:p w14:paraId="3CF8E910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78" w:type="dxa"/>
            <w:gridSpan w:val="2"/>
          </w:tcPr>
          <w:p w14:paraId="12D6F0A2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二、项目单位投入</w:t>
            </w:r>
          </w:p>
        </w:tc>
        <w:tc>
          <w:tcPr>
            <w:tcW w:w="5008" w:type="dxa"/>
            <w:vAlign w:val="center"/>
          </w:tcPr>
          <w:p w14:paraId="4F612A09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936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 w14:paraId="3FCF2932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78" w:type="dxa"/>
            <w:gridSpan w:val="2"/>
          </w:tcPr>
          <w:p w14:paraId="0B6BD685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三、银行贷款</w:t>
            </w:r>
          </w:p>
        </w:tc>
        <w:tc>
          <w:tcPr>
            <w:tcW w:w="5008" w:type="dxa"/>
            <w:vAlign w:val="center"/>
          </w:tcPr>
          <w:p w14:paraId="3D3E775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399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 w14:paraId="0688DDAF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78" w:type="dxa"/>
            <w:gridSpan w:val="2"/>
          </w:tcPr>
          <w:p w14:paraId="2A928365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四、其他资金投入</w:t>
            </w:r>
          </w:p>
        </w:tc>
        <w:tc>
          <w:tcPr>
            <w:tcW w:w="5008" w:type="dxa"/>
            <w:vAlign w:val="center"/>
          </w:tcPr>
          <w:p w14:paraId="2525113D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355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49" w:type="dxa"/>
            <w:vMerge w:val="continue"/>
          </w:tcPr>
          <w:p w14:paraId="025D3BEC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78" w:type="dxa"/>
            <w:gridSpan w:val="2"/>
          </w:tcPr>
          <w:p w14:paraId="7CB3F870">
            <w:pPr>
              <w:spacing w:line="6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预算投资总额</w:t>
            </w:r>
          </w:p>
        </w:tc>
        <w:tc>
          <w:tcPr>
            <w:tcW w:w="5008" w:type="dxa"/>
            <w:vAlign w:val="center"/>
          </w:tcPr>
          <w:p w14:paraId="7BEDEC04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D8E371F"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BB2345C"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项目可行性研究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报告</w:t>
      </w:r>
    </w:p>
    <w:tbl>
      <w:tblPr>
        <w:tblStyle w:val="6"/>
        <w:tblW w:w="8839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7788"/>
      </w:tblGrid>
      <w:tr w14:paraId="2C40C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0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1F83A8E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  <w:p w14:paraId="7F600BE8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结</w:t>
            </w:r>
          </w:p>
          <w:p w14:paraId="1D7F556E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2B2DFA96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论</w:t>
            </w:r>
          </w:p>
          <w:p w14:paraId="72AA3C73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28481741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8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</w:tcPr>
          <w:p w14:paraId="0A2461B5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1CC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FA6C154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105F9FC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B5D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D8BDCDA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7F52288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0E7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1AE0934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0C11B82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5F4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9A2A41E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8CA03E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A05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2" w:hRule="atLeast"/>
        </w:trPr>
        <w:tc>
          <w:tcPr>
            <w:tcW w:w="105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2D1827A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5122E49D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</w:t>
            </w:r>
          </w:p>
          <w:p w14:paraId="6C11C2F1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 w14:paraId="2159F220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责</w:t>
            </w:r>
          </w:p>
          <w:p w14:paraId="5F244A93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任</w:t>
            </w:r>
          </w:p>
        </w:tc>
        <w:tc>
          <w:tcPr>
            <w:tcW w:w="77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DC4834">
            <w:pPr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　项目实施单位(盖章)：           </w:t>
            </w:r>
          </w:p>
          <w:p w14:paraId="425B07FC">
            <w:pPr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2C292AA2">
            <w:pPr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1E136F9D">
            <w:pPr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负责人（签字）：</w:t>
            </w:r>
          </w:p>
          <w:p w14:paraId="49039E81">
            <w:pPr>
              <w:spacing w:line="600" w:lineRule="exact"/>
              <w:jc w:val="righ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二〇  年  月  日</w:t>
            </w:r>
          </w:p>
        </w:tc>
      </w:tr>
      <w:tr w14:paraId="7593D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5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FA33BA5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56013F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项目实施单位负责人对报告的准确性、真实性负责</w:t>
            </w:r>
          </w:p>
        </w:tc>
      </w:tr>
    </w:tbl>
    <w:p w14:paraId="2E5DC4F0">
      <w:pPr>
        <w:spacing w:line="600" w:lineRule="exact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8BA562C">
      <w:pPr>
        <w:spacing w:line="600" w:lineRule="exact"/>
        <w:jc w:val="center"/>
        <w:rPr>
          <w:rFonts w:hint="default" w:ascii="Times New Roman" w:hAnsi="Times New Roman" w:eastAsia="仿宋_GB2312" w:cs="Times New Roman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四、项目评审论证报告</w:t>
      </w:r>
    </w:p>
    <w:tbl>
      <w:tblPr>
        <w:tblStyle w:val="6"/>
        <w:tblW w:w="8815" w:type="dxa"/>
        <w:tblInd w:w="-10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5053"/>
        <w:gridCol w:w="1596"/>
        <w:gridCol w:w="1624"/>
      </w:tblGrid>
      <w:tr w14:paraId="03BF1D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542" w:type="dxa"/>
            <w:vMerge w:val="restart"/>
            <w:vAlign w:val="center"/>
          </w:tcPr>
          <w:p w14:paraId="3BADFACE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综合评估及结论</w:t>
            </w:r>
          </w:p>
        </w:tc>
        <w:tc>
          <w:tcPr>
            <w:tcW w:w="5053" w:type="dxa"/>
            <w:vAlign w:val="center"/>
          </w:tcPr>
          <w:p w14:paraId="731B9990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评估选择项目</w:t>
            </w:r>
          </w:p>
        </w:tc>
        <w:tc>
          <w:tcPr>
            <w:tcW w:w="1596" w:type="dxa"/>
            <w:vAlign w:val="center"/>
          </w:tcPr>
          <w:p w14:paraId="590768E8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评估参考值</w:t>
            </w:r>
          </w:p>
        </w:tc>
        <w:tc>
          <w:tcPr>
            <w:tcW w:w="1624" w:type="dxa"/>
            <w:vAlign w:val="center"/>
          </w:tcPr>
          <w:p w14:paraId="5B14CC21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评估得分</w:t>
            </w:r>
          </w:p>
        </w:tc>
      </w:tr>
      <w:tr w14:paraId="74B5E4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3DA4D3A6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  <w:vAlign w:val="center"/>
          </w:tcPr>
          <w:p w14:paraId="45962B21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〔1〕领导重视程度</w:t>
            </w:r>
          </w:p>
        </w:tc>
        <w:tc>
          <w:tcPr>
            <w:tcW w:w="1596" w:type="dxa"/>
            <w:vAlign w:val="center"/>
          </w:tcPr>
          <w:p w14:paraId="15E1FDFB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24" w:type="dxa"/>
            <w:vAlign w:val="center"/>
          </w:tcPr>
          <w:p w14:paraId="3B294A2F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5DDB8A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36B816FB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  <w:vAlign w:val="center"/>
          </w:tcPr>
          <w:p w14:paraId="26ABB33E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〔2〕财政扶持力度</w:t>
            </w:r>
          </w:p>
        </w:tc>
        <w:tc>
          <w:tcPr>
            <w:tcW w:w="1596" w:type="dxa"/>
            <w:vAlign w:val="center"/>
          </w:tcPr>
          <w:p w14:paraId="432C4600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24" w:type="dxa"/>
            <w:vAlign w:val="center"/>
          </w:tcPr>
          <w:p w14:paraId="6980731B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1B64AB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3C6233DC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  <w:vAlign w:val="center"/>
          </w:tcPr>
          <w:p w14:paraId="650A2FDD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〔3〕自筹资金占比</w:t>
            </w:r>
          </w:p>
        </w:tc>
        <w:tc>
          <w:tcPr>
            <w:tcW w:w="1596" w:type="dxa"/>
            <w:vAlign w:val="center"/>
          </w:tcPr>
          <w:p w14:paraId="0242E0EA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24" w:type="dxa"/>
            <w:vAlign w:val="center"/>
          </w:tcPr>
          <w:p w14:paraId="0DB68F7D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528C20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12696E96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  <w:vAlign w:val="center"/>
          </w:tcPr>
          <w:p w14:paraId="1682B053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〔4〕农户参与率</w:t>
            </w:r>
          </w:p>
        </w:tc>
        <w:tc>
          <w:tcPr>
            <w:tcW w:w="1596" w:type="dxa"/>
            <w:vAlign w:val="center"/>
          </w:tcPr>
          <w:p w14:paraId="75CF0CBB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24" w:type="dxa"/>
            <w:vAlign w:val="center"/>
          </w:tcPr>
          <w:p w14:paraId="756E6283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7D37EB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7EC77389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  <w:vAlign w:val="center"/>
          </w:tcPr>
          <w:p w14:paraId="3B01EFEC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〔5〕项目示范带动作用</w:t>
            </w:r>
          </w:p>
        </w:tc>
        <w:tc>
          <w:tcPr>
            <w:tcW w:w="1596" w:type="dxa"/>
            <w:vAlign w:val="center"/>
          </w:tcPr>
          <w:p w14:paraId="5FD131E5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24" w:type="dxa"/>
            <w:vAlign w:val="center"/>
          </w:tcPr>
          <w:p w14:paraId="3ACDF35F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35D189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110D0186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  <w:vAlign w:val="center"/>
          </w:tcPr>
          <w:p w14:paraId="4A0B796A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〔6〕项目经济效益</w:t>
            </w:r>
          </w:p>
        </w:tc>
        <w:tc>
          <w:tcPr>
            <w:tcW w:w="1596" w:type="dxa"/>
            <w:vAlign w:val="center"/>
          </w:tcPr>
          <w:p w14:paraId="6A111694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24" w:type="dxa"/>
            <w:vAlign w:val="center"/>
          </w:tcPr>
          <w:p w14:paraId="1F11A169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1C494C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57E59FD5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  <w:vAlign w:val="center"/>
          </w:tcPr>
          <w:p w14:paraId="327FE284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〔7〕项目品牌建设</w:t>
            </w:r>
          </w:p>
        </w:tc>
        <w:tc>
          <w:tcPr>
            <w:tcW w:w="1596" w:type="dxa"/>
            <w:vAlign w:val="center"/>
          </w:tcPr>
          <w:p w14:paraId="0D71C5A7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24" w:type="dxa"/>
            <w:vAlign w:val="center"/>
          </w:tcPr>
          <w:p w14:paraId="586ECB4A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33D9BF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420235F6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  <w:vAlign w:val="center"/>
          </w:tcPr>
          <w:p w14:paraId="48915784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〔8〕生态是否得到保护</w:t>
            </w:r>
          </w:p>
        </w:tc>
        <w:tc>
          <w:tcPr>
            <w:tcW w:w="1596" w:type="dxa"/>
            <w:vAlign w:val="center"/>
          </w:tcPr>
          <w:p w14:paraId="63E1D964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24" w:type="dxa"/>
            <w:vAlign w:val="center"/>
          </w:tcPr>
          <w:p w14:paraId="46A976A5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4A454B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26DD3662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  <w:vAlign w:val="center"/>
          </w:tcPr>
          <w:p w14:paraId="038CF23A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〔9〕技术是否成熟</w:t>
            </w:r>
          </w:p>
        </w:tc>
        <w:tc>
          <w:tcPr>
            <w:tcW w:w="1596" w:type="dxa"/>
            <w:vAlign w:val="center"/>
          </w:tcPr>
          <w:p w14:paraId="062DF4D3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24" w:type="dxa"/>
            <w:vAlign w:val="center"/>
          </w:tcPr>
          <w:p w14:paraId="1544DF6E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63EA62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46A0DEDF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  <w:vAlign w:val="center"/>
          </w:tcPr>
          <w:p w14:paraId="0FF331CD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〔10〕林农增收是否明显</w:t>
            </w:r>
          </w:p>
        </w:tc>
        <w:tc>
          <w:tcPr>
            <w:tcW w:w="1596" w:type="dxa"/>
            <w:vAlign w:val="center"/>
          </w:tcPr>
          <w:p w14:paraId="7701D3F5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24" w:type="dxa"/>
            <w:vAlign w:val="center"/>
          </w:tcPr>
          <w:p w14:paraId="08EF253F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532B2D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0255BCCD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  <w:vAlign w:val="center"/>
          </w:tcPr>
          <w:p w14:paraId="4A5BBF83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vAlign w:val="center"/>
          </w:tcPr>
          <w:p w14:paraId="32DE42AC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4" w:type="dxa"/>
            <w:vAlign w:val="center"/>
          </w:tcPr>
          <w:p w14:paraId="2C00FA0F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35E77D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 w14:paraId="0FD97DF3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3" w:type="dxa"/>
          </w:tcPr>
          <w:p w14:paraId="587972B9">
            <w:pPr>
              <w:widowControl/>
              <w:spacing w:line="600" w:lineRule="exact"/>
              <w:ind w:firstLine="2100" w:firstLineChars="75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  分</w:t>
            </w:r>
          </w:p>
        </w:tc>
        <w:tc>
          <w:tcPr>
            <w:tcW w:w="1596" w:type="dxa"/>
          </w:tcPr>
          <w:p w14:paraId="769362DD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624" w:type="dxa"/>
            <w:vAlign w:val="center"/>
          </w:tcPr>
          <w:p w14:paraId="290C9AB8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095A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7" w:hRule="atLeast"/>
        </w:trPr>
        <w:tc>
          <w:tcPr>
            <w:tcW w:w="542" w:type="dxa"/>
            <w:vMerge w:val="continue"/>
            <w:vAlign w:val="center"/>
          </w:tcPr>
          <w:p w14:paraId="5992CE00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73" w:type="dxa"/>
            <w:gridSpan w:val="3"/>
          </w:tcPr>
          <w:p w14:paraId="1A4AA036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EEA0924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D616FCB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评审结论：</w:t>
            </w:r>
          </w:p>
          <w:p w14:paraId="13186B56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533756B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88E5F2F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A9240F0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34AFDB7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C037795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94408FC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D03B473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8112A7D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5F41D8A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评审专家成员(签字)：</w:t>
            </w:r>
          </w:p>
          <w:p w14:paraId="5627183A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27A8E0D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D5F5F74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F17B911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5C25047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FF5FA7B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E5D424F">
            <w:pPr>
              <w:widowControl/>
              <w:wordWrap w:val="0"/>
              <w:spacing w:line="600" w:lineRule="exact"/>
              <w:ind w:firstLine="280" w:firstLineChars="100"/>
              <w:jc w:val="righ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二〇    年   月   日</w:t>
            </w:r>
          </w:p>
          <w:p w14:paraId="4FC76C10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468D20">
      <w:pPr>
        <w:pStyle w:val="12"/>
        <w:spacing w:line="600" w:lineRule="exact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4207C90">
      <w:pPr>
        <w:pStyle w:val="12"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ED40A83">
      <w:pPr>
        <w:pStyle w:val="12"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654DB49">
      <w:pPr>
        <w:pStyle w:val="12"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D667717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 w14:paraId="3F6120FF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701" w:right="1361" w:bottom="1417" w:left="1531" w:header="851" w:footer="992" w:gutter="0"/>
      <w:pgNumType w:fmt="numberInDash"/>
      <w:cols w:space="0" w:num="1"/>
      <w:titlePg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6E9F6">
    <w:pPr>
      <w:pStyle w:val="4"/>
      <w:framePr w:wrap="around" w:vAnchor="text" w:hAnchor="margin" w:xAlign="outside" w:y="1"/>
      <w:rPr>
        <w:rStyle w:val="8"/>
        <w:rFonts w:ascii="宋体" w:cs="宋体"/>
        <w:sz w:val="28"/>
        <w:szCs w:val="28"/>
      </w:rPr>
    </w:pPr>
  </w:p>
  <w:p w14:paraId="1DF4CE76">
    <w:pPr>
      <w:pStyle w:val="4"/>
      <w:ind w:right="360" w:firstLine="360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3505" cy="1397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E75E76">
                          <w:pPr>
                            <w:snapToGrid w:val="0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1pt;width:8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DIhRzQAAAAAwEAAA8AAAAAAAAAAQAgAAAAIgAAAGRycy9kb3ducmV2LnhtbFBLAQIUABQA&#10;AAAIAIdO4kDc/LlZ+AEAAAEEAAAOAAAAAAAAAAEAIAAAAB8BAABkcnMvZTJvRG9jLnhtbFBLBQYA&#10;AAAABgAGAFkBAACJ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E75E76">
                    <w:pPr>
                      <w:snapToGrid w:val="0"/>
                      <w:rPr>
                        <w:rFonts w:cs="Times New Roman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04D89"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27E70"/>
    <w:multiLevelType w:val="singleLevel"/>
    <w:tmpl w:val="59327E70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abstractNum w:abstractNumId="1">
    <w:nsid w:val="59327F0A"/>
    <w:multiLevelType w:val="singleLevel"/>
    <w:tmpl w:val="59327F0A"/>
    <w:lvl w:ilvl="0" w:tentative="0">
      <w:start w:val="3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317"/>
  <w:displayHorizont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8E72A3"/>
    <w:rsid w:val="0001217E"/>
    <w:rsid w:val="00023844"/>
    <w:rsid w:val="00040E7B"/>
    <w:rsid w:val="000603D0"/>
    <w:rsid w:val="00065DC3"/>
    <w:rsid w:val="00082495"/>
    <w:rsid w:val="000A391E"/>
    <w:rsid w:val="000C5041"/>
    <w:rsid w:val="000D707B"/>
    <w:rsid w:val="00127063"/>
    <w:rsid w:val="001331B8"/>
    <w:rsid w:val="00166DFE"/>
    <w:rsid w:val="001D0CE9"/>
    <w:rsid w:val="001D46D6"/>
    <w:rsid w:val="001F0122"/>
    <w:rsid w:val="001F41C8"/>
    <w:rsid w:val="00213861"/>
    <w:rsid w:val="00232C13"/>
    <w:rsid w:val="00242DD9"/>
    <w:rsid w:val="002500F2"/>
    <w:rsid w:val="0029190E"/>
    <w:rsid w:val="002D2CEA"/>
    <w:rsid w:val="002D7089"/>
    <w:rsid w:val="002E3C9C"/>
    <w:rsid w:val="002F2400"/>
    <w:rsid w:val="00300296"/>
    <w:rsid w:val="0030294A"/>
    <w:rsid w:val="003372F9"/>
    <w:rsid w:val="00372307"/>
    <w:rsid w:val="00376AA6"/>
    <w:rsid w:val="00387F1D"/>
    <w:rsid w:val="00394D57"/>
    <w:rsid w:val="003D2F67"/>
    <w:rsid w:val="003D36D4"/>
    <w:rsid w:val="003D6701"/>
    <w:rsid w:val="003F1758"/>
    <w:rsid w:val="00405244"/>
    <w:rsid w:val="0042627F"/>
    <w:rsid w:val="004322C7"/>
    <w:rsid w:val="00463D55"/>
    <w:rsid w:val="00467A7B"/>
    <w:rsid w:val="0048172F"/>
    <w:rsid w:val="004910B4"/>
    <w:rsid w:val="004A1596"/>
    <w:rsid w:val="004B0FE6"/>
    <w:rsid w:val="004E2671"/>
    <w:rsid w:val="005007BC"/>
    <w:rsid w:val="0051177F"/>
    <w:rsid w:val="00520EA6"/>
    <w:rsid w:val="005272FB"/>
    <w:rsid w:val="005409B7"/>
    <w:rsid w:val="005603EF"/>
    <w:rsid w:val="005808B3"/>
    <w:rsid w:val="005B305D"/>
    <w:rsid w:val="005C488A"/>
    <w:rsid w:val="005D39D0"/>
    <w:rsid w:val="005E4220"/>
    <w:rsid w:val="005E5150"/>
    <w:rsid w:val="00620322"/>
    <w:rsid w:val="00635BC6"/>
    <w:rsid w:val="00663DE8"/>
    <w:rsid w:val="006A6866"/>
    <w:rsid w:val="006C0821"/>
    <w:rsid w:val="006D3D9A"/>
    <w:rsid w:val="007056C3"/>
    <w:rsid w:val="0074049B"/>
    <w:rsid w:val="0078428C"/>
    <w:rsid w:val="007C1FFA"/>
    <w:rsid w:val="00811A35"/>
    <w:rsid w:val="008176F9"/>
    <w:rsid w:val="00825B6E"/>
    <w:rsid w:val="008307BB"/>
    <w:rsid w:val="00850209"/>
    <w:rsid w:val="008E049F"/>
    <w:rsid w:val="008F4F5E"/>
    <w:rsid w:val="009017E3"/>
    <w:rsid w:val="00904E78"/>
    <w:rsid w:val="00906A74"/>
    <w:rsid w:val="009400F0"/>
    <w:rsid w:val="00994BCC"/>
    <w:rsid w:val="009C1EAE"/>
    <w:rsid w:val="009E4B9E"/>
    <w:rsid w:val="00A25024"/>
    <w:rsid w:val="00A46571"/>
    <w:rsid w:val="00AB31B1"/>
    <w:rsid w:val="00AD2990"/>
    <w:rsid w:val="00AD2E12"/>
    <w:rsid w:val="00AD653B"/>
    <w:rsid w:val="00B06405"/>
    <w:rsid w:val="00B3134E"/>
    <w:rsid w:val="00B75967"/>
    <w:rsid w:val="00B86D00"/>
    <w:rsid w:val="00BA171D"/>
    <w:rsid w:val="00C0180E"/>
    <w:rsid w:val="00C13CBD"/>
    <w:rsid w:val="00C159F6"/>
    <w:rsid w:val="00C34231"/>
    <w:rsid w:val="00C353D6"/>
    <w:rsid w:val="00C401EF"/>
    <w:rsid w:val="00CB4632"/>
    <w:rsid w:val="00CB5C83"/>
    <w:rsid w:val="00CC7A04"/>
    <w:rsid w:val="00CD31D0"/>
    <w:rsid w:val="00CD5464"/>
    <w:rsid w:val="00D0779F"/>
    <w:rsid w:val="00D11DBC"/>
    <w:rsid w:val="00D55975"/>
    <w:rsid w:val="00D621B5"/>
    <w:rsid w:val="00D872E7"/>
    <w:rsid w:val="00DB79C6"/>
    <w:rsid w:val="00DC767B"/>
    <w:rsid w:val="00DF1E3B"/>
    <w:rsid w:val="00E004B5"/>
    <w:rsid w:val="00E86741"/>
    <w:rsid w:val="00E9695E"/>
    <w:rsid w:val="00EB5978"/>
    <w:rsid w:val="00EE5BA0"/>
    <w:rsid w:val="00EF5E83"/>
    <w:rsid w:val="00F020C7"/>
    <w:rsid w:val="00F07AF1"/>
    <w:rsid w:val="00F552CF"/>
    <w:rsid w:val="00F56BDD"/>
    <w:rsid w:val="00F63F46"/>
    <w:rsid w:val="00F753ED"/>
    <w:rsid w:val="00F95965"/>
    <w:rsid w:val="08B837DF"/>
    <w:rsid w:val="0D8577C5"/>
    <w:rsid w:val="0FD506BA"/>
    <w:rsid w:val="13D45C5E"/>
    <w:rsid w:val="1880436A"/>
    <w:rsid w:val="225A3F09"/>
    <w:rsid w:val="23CF157E"/>
    <w:rsid w:val="25914D55"/>
    <w:rsid w:val="26983D67"/>
    <w:rsid w:val="27DFB8CD"/>
    <w:rsid w:val="2D74205B"/>
    <w:rsid w:val="30FF5CAB"/>
    <w:rsid w:val="32B055FC"/>
    <w:rsid w:val="33C27A33"/>
    <w:rsid w:val="3DAD2356"/>
    <w:rsid w:val="3F3F3023"/>
    <w:rsid w:val="48AB1C9B"/>
    <w:rsid w:val="4ABF5CAE"/>
    <w:rsid w:val="4BA046BD"/>
    <w:rsid w:val="4FDFEC46"/>
    <w:rsid w:val="52514203"/>
    <w:rsid w:val="568E72A3"/>
    <w:rsid w:val="57FB2B8A"/>
    <w:rsid w:val="5B415283"/>
    <w:rsid w:val="5F7C7200"/>
    <w:rsid w:val="6375B125"/>
    <w:rsid w:val="66F46B72"/>
    <w:rsid w:val="6BFFD4E6"/>
    <w:rsid w:val="6FF5134E"/>
    <w:rsid w:val="763E35CB"/>
    <w:rsid w:val="79DB4C08"/>
    <w:rsid w:val="7DD3EF9E"/>
    <w:rsid w:val="7FFF2A1F"/>
    <w:rsid w:val="FB5FCA84"/>
    <w:rsid w:val="FBFBB3FA"/>
    <w:rsid w:val="FDBF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qFormat="1"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3">
    <w:name w:val="heading 3"/>
    <w:basedOn w:val="1"/>
    <w:next w:val="1"/>
    <w:link w:val="9"/>
    <w:qFormat/>
    <w:uiPriority w:val="99"/>
    <w:pPr>
      <w:keepNext/>
      <w:keepLines/>
      <w:spacing w:line="413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semiHidden/>
    <w:unhideWhenUsed/>
    <w:qFormat/>
    <w:locked/>
    <w:uiPriority w:val="99"/>
    <w:pPr>
      <w:snapToGrid w:val="0"/>
      <w:jc w:val="left"/>
    </w:pPr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8">
    <w:name w:val="page number"/>
    <w:basedOn w:val="7"/>
    <w:qFormat/>
    <w:uiPriority w:val="99"/>
    <w:rPr>
      <w:rFonts w:cs="Times New Roman"/>
    </w:rPr>
  </w:style>
  <w:style w:type="character" w:customStyle="1" w:styleId="9">
    <w:name w:val="标题 3 字符"/>
    <w:basedOn w:val="7"/>
    <w:link w:val="3"/>
    <w:semiHidden/>
    <w:qFormat/>
    <w:locked/>
    <w:uiPriority w:val="99"/>
    <w:rPr>
      <w:rFonts w:ascii="Calibri" w:hAnsi="Calibri" w:cs="Calibri"/>
      <w:b/>
      <w:bCs/>
      <w:sz w:val="32"/>
      <w:szCs w:val="32"/>
    </w:rPr>
  </w:style>
  <w:style w:type="character" w:customStyle="1" w:styleId="10">
    <w:name w:val="页脚 字符"/>
    <w:basedOn w:val="7"/>
    <w:link w:val="4"/>
    <w:semiHidden/>
    <w:qFormat/>
    <w:locked/>
    <w:uiPriority w:val="99"/>
    <w:rPr>
      <w:rFonts w:ascii="Calibri" w:hAnsi="Calibri" w:cs="Calibri"/>
      <w:sz w:val="18"/>
      <w:szCs w:val="18"/>
    </w:rPr>
  </w:style>
  <w:style w:type="character" w:customStyle="1" w:styleId="11">
    <w:name w:val="页眉 字符"/>
    <w:basedOn w:val="7"/>
    <w:link w:val="5"/>
    <w:semiHidden/>
    <w:qFormat/>
    <w:locked/>
    <w:uiPriority w:val="99"/>
    <w:rPr>
      <w:rFonts w:ascii="Calibri" w:hAnsi="Calibri" w:cs="Calibri"/>
      <w:sz w:val="18"/>
      <w:szCs w:val="18"/>
    </w:rPr>
  </w:style>
  <w:style w:type="paragraph" w:customStyle="1" w:styleId="1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楷体_GB2312" w:hAnsi="Calibri" w:eastAsia="楷体_GB2312" w:cs="楷体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12</Pages>
  <Words>917</Words>
  <Characters>1114</Characters>
  <Lines>12</Lines>
  <Paragraphs>3</Paragraphs>
  <TotalTime>39</TotalTime>
  <ScaleCrop>false</ScaleCrop>
  <LinksUpToDate>false</LinksUpToDate>
  <CharactersWithSpaces>1272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2023-04-28T16:46:00Z</dcterms:created>
  <dc:creator>Administrator</dc:creator>
  <cp:lastModifiedBy>沈锋</cp:lastModifiedBy>
  <cp:lastPrinted>2026-06-04T16:19:00Z</cp:lastPrinted>
  <dcterms:modified xsi:type="dcterms:W3CDTF">2026-06-04T09:06:04Z</dcterms:modified>
  <dc:title>连林产业〔2018〕3号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EA9DDC3EA4164BCFAC2A0B117730BDB2_13</vt:lpwstr>
  </property>
  <property fmtid="{D5CDD505-2E9C-101B-9397-08002B2CF9AE}" pid="4" name="KSOTemplateDocerSaveRecord">
    <vt:lpwstr>eyJoZGlkIjoiYTQ5NTRlYmNlZmNkZDFlMmMzZTJhYzkwNDY1NjAxZGQiLCJ1c2VySWQiOiI1MzY4MTg1MzYifQ==</vt:lpwstr>
  </property>
</Properties>
</file>