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99090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0C2C4634">
      <w:pPr>
        <w:pStyle w:val="2"/>
        <w:spacing w:before="69" w:line="229" w:lineRule="auto"/>
        <w:ind w:left="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eastAsia="黑体" w:cs="Times New Roman"/>
          <w:b/>
          <w:bCs/>
          <w:spacing w:val="-13"/>
          <w:position w:val="1"/>
          <w:sz w:val="31"/>
          <w:szCs w:val="31"/>
        </w:rPr>
        <w:t>附件</w:t>
      </w:r>
      <w:r>
        <w:rPr>
          <w:rFonts w:hint="default" w:ascii="Times New Roman" w:hAnsi="Times New Roman" w:eastAsia="黑体" w:cs="Times New Roman"/>
          <w:spacing w:val="3"/>
          <w:position w:val="1"/>
          <w:sz w:val="31"/>
          <w:szCs w:val="31"/>
        </w:rPr>
        <w:t xml:space="preserve">                        </w:t>
      </w:r>
      <w:r>
        <w:rPr>
          <w:rFonts w:hint="default" w:ascii="Times New Roman" w:hAnsi="Times New Roman" w:eastAsia="黑体" w:cs="Times New Roman"/>
          <w:spacing w:val="2"/>
          <w:position w:val="1"/>
          <w:sz w:val="31"/>
          <w:szCs w:val="31"/>
        </w:rPr>
        <w:t xml:space="preserve">      </w:t>
      </w:r>
      <w:r>
        <w:rPr>
          <w:rFonts w:hint="eastAsia" w:ascii="Times New Roman" w:hAnsi="Times New Roman" w:eastAsia="黑体" w:cs="Times New Roman"/>
          <w:spacing w:val="2"/>
          <w:position w:val="1"/>
          <w:sz w:val="31"/>
          <w:szCs w:val="31"/>
          <w:lang w:val="en-US" w:eastAsia="zh-CN"/>
        </w:rPr>
        <w:t xml:space="preserve">                                 </w:t>
      </w:r>
      <w:r>
        <w:rPr>
          <w:rFonts w:hint="default" w:ascii="Times New Roman" w:hAnsi="Times New Roman" w:eastAsia="黑体" w:cs="Times New Roman"/>
          <w:spacing w:val="2"/>
          <w:position w:val="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-13"/>
          <w:position w:val="-1"/>
          <w:sz w:val="31"/>
          <w:szCs w:val="31"/>
        </w:rPr>
        <w:t>项目代码：</w:t>
      </w:r>
      <w:r>
        <w:rPr>
          <w:rFonts w:hint="default" w:ascii="Times New Roman" w:hAnsi="Times New Roman" w:cs="Times New Roman"/>
          <w:spacing w:val="62"/>
          <w:position w:val="-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position w:val="-1"/>
          <w:sz w:val="31"/>
          <w:szCs w:val="31"/>
          <w:u w:val="single" w:color="auto"/>
        </w:rPr>
        <w:t xml:space="preserve">     </w:t>
      </w:r>
    </w:p>
    <w:p w14:paraId="009CFA80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78FD1994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4576B947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345C6D69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4CC1B183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4DA75EF0">
      <w:pPr>
        <w:spacing w:line="250" w:lineRule="auto"/>
        <w:rPr>
          <w:rFonts w:hint="default" w:ascii="Times New Roman" w:hAnsi="Times New Roman" w:cs="Times New Roman"/>
          <w:sz w:val="21"/>
        </w:rPr>
      </w:pPr>
    </w:p>
    <w:p w14:paraId="2B577200">
      <w:pPr>
        <w:spacing w:line="250" w:lineRule="auto"/>
        <w:rPr>
          <w:rFonts w:hint="default" w:ascii="Times New Roman" w:hAnsi="Times New Roman" w:cs="Times New Roman"/>
          <w:sz w:val="21"/>
        </w:rPr>
      </w:pPr>
    </w:p>
    <w:p w14:paraId="3C94C636">
      <w:pPr>
        <w:spacing w:before="146" w:line="1163" w:lineRule="exact"/>
        <w:ind w:left="901"/>
        <w:rPr>
          <w:rFonts w:hint="default" w:ascii="Times New Roman" w:hAnsi="Times New Roman" w:eastAsia="黑体" w:cs="Times New Roman"/>
          <w:sz w:val="45"/>
          <w:szCs w:val="45"/>
        </w:rPr>
      </w:pPr>
      <w:r>
        <w:rPr>
          <w:rFonts w:hint="default" w:ascii="Times New Roman" w:hAnsi="Times New Roman" w:eastAsia="黑体" w:cs="Times New Roman"/>
          <w:b/>
          <w:bCs/>
          <w:spacing w:val="20"/>
          <w:position w:val="54"/>
          <w:sz w:val="45"/>
          <w:szCs w:val="45"/>
          <w:lang w:val="en-US" w:eastAsia="zh-CN"/>
        </w:rPr>
        <w:t>县</w:t>
      </w:r>
      <w:r>
        <w:rPr>
          <w:rFonts w:hint="default" w:ascii="Times New Roman" w:hAnsi="Times New Roman" w:eastAsia="黑体" w:cs="Times New Roman"/>
          <w:b/>
          <w:bCs/>
          <w:spacing w:val="20"/>
          <w:position w:val="54"/>
          <w:sz w:val="45"/>
          <w:szCs w:val="45"/>
        </w:rPr>
        <w:t>级非物质文化遗产代表性项目</w:t>
      </w:r>
    </w:p>
    <w:p w14:paraId="7DFF592C">
      <w:pPr>
        <w:spacing w:line="222" w:lineRule="auto"/>
        <w:ind w:left="3051"/>
        <w:rPr>
          <w:rFonts w:hint="default" w:ascii="Times New Roman" w:hAnsi="Times New Roman" w:eastAsia="黑体" w:cs="Times New Roman"/>
          <w:sz w:val="45"/>
          <w:szCs w:val="45"/>
        </w:rPr>
      </w:pPr>
      <w:r>
        <w:rPr>
          <w:rFonts w:hint="default" w:ascii="Times New Roman" w:hAnsi="Times New Roman" w:eastAsia="黑体" w:cs="Times New Roman"/>
          <w:b/>
          <w:bCs/>
          <w:spacing w:val="-28"/>
          <w:sz w:val="45"/>
          <w:szCs w:val="45"/>
        </w:rPr>
        <w:t>申</w:t>
      </w:r>
      <w:r>
        <w:rPr>
          <w:rFonts w:hint="default" w:ascii="Times New Roman" w:hAnsi="Times New Roman" w:eastAsia="黑体" w:cs="Times New Roman"/>
          <w:spacing w:val="27"/>
          <w:sz w:val="45"/>
          <w:szCs w:val="45"/>
        </w:rPr>
        <w:t xml:space="preserve">  </w:t>
      </w:r>
      <w:r>
        <w:rPr>
          <w:rFonts w:hint="default" w:ascii="Times New Roman" w:hAnsi="Times New Roman" w:eastAsia="黑体" w:cs="Times New Roman"/>
          <w:b/>
          <w:bCs/>
          <w:spacing w:val="-28"/>
          <w:sz w:val="45"/>
          <w:szCs w:val="45"/>
        </w:rPr>
        <w:t>报</w:t>
      </w:r>
      <w:r>
        <w:rPr>
          <w:rFonts w:hint="default" w:ascii="Times New Roman" w:hAnsi="Times New Roman" w:eastAsia="黑体" w:cs="Times New Roman"/>
          <w:spacing w:val="47"/>
          <w:sz w:val="45"/>
          <w:szCs w:val="45"/>
        </w:rPr>
        <w:t xml:space="preserve">  </w:t>
      </w:r>
      <w:r>
        <w:rPr>
          <w:rFonts w:hint="default" w:ascii="Times New Roman" w:hAnsi="Times New Roman" w:eastAsia="黑体" w:cs="Times New Roman"/>
          <w:b/>
          <w:bCs/>
          <w:spacing w:val="-28"/>
          <w:sz w:val="45"/>
          <w:szCs w:val="45"/>
        </w:rPr>
        <w:t>书</w:t>
      </w:r>
    </w:p>
    <w:p w14:paraId="70CFD0F1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1036D28F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1BE1B543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61F6C3BA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5F469EC5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124D9633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091A32BA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4A441307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0CD194AF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3B49ED81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57761E3D">
      <w:pPr>
        <w:spacing w:line="258" w:lineRule="auto"/>
        <w:rPr>
          <w:rFonts w:hint="default" w:ascii="Times New Roman" w:hAnsi="Times New Roman" w:cs="Times New Roman"/>
          <w:sz w:val="21"/>
        </w:rPr>
      </w:pPr>
    </w:p>
    <w:p w14:paraId="66070753">
      <w:pPr>
        <w:spacing w:line="259" w:lineRule="auto"/>
        <w:rPr>
          <w:rFonts w:hint="default" w:ascii="Times New Roman" w:hAnsi="Times New Roman" w:cs="Times New Roman"/>
          <w:sz w:val="21"/>
        </w:rPr>
      </w:pPr>
    </w:p>
    <w:p w14:paraId="7A1432DE">
      <w:pPr>
        <w:spacing w:line="259" w:lineRule="auto"/>
        <w:rPr>
          <w:rFonts w:hint="default" w:ascii="Times New Roman" w:hAnsi="Times New Roman" w:cs="Times New Roman"/>
          <w:sz w:val="21"/>
        </w:rPr>
      </w:pPr>
    </w:p>
    <w:p w14:paraId="6532BC0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560" w:lineRule="exact"/>
        <w:ind w:left="896"/>
        <w:textAlignment w:val="baseline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0"/>
          <w:sz w:val="31"/>
          <w:szCs w:val="31"/>
        </w:rPr>
        <w:t>项目类别：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      </w:t>
      </w:r>
      <w:r>
        <w:rPr>
          <w:rFonts w:hint="eastAsia" w:ascii="Times New Roman" w:hAnsi="Times New Roman" w:cs="Times New Roman"/>
          <w:sz w:val="31"/>
          <w:szCs w:val="31"/>
          <w:u w:val="single" w:color="auto"/>
          <w:lang w:val="en-US" w:eastAsia="zh-CN"/>
        </w:rPr>
        <w:t xml:space="preserve">                         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          </w:t>
      </w:r>
    </w:p>
    <w:p w14:paraId="41849E0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560" w:lineRule="exact"/>
        <w:ind w:left="896"/>
        <w:textAlignment w:val="baseline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40"/>
          <w:sz w:val="31"/>
          <w:szCs w:val="31"/>
        </w:rPr>
        <w:t>项目名称：</w:t>
      </w:r>
      <w:r>
        <w:rPr>
          <w:rFonts w:hint="default" w:ascii="Times New Roman" w:hAnsi="Times New Roman" w:cs="Times New Roman"/>
          <w:spacing w:val="19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     </w:t>
      </w:r>
      <w:r>
        <w:rPr>
          <w:rFonts w:hint="eastAsia" w:ascii="Times New Roman" w:hAnsi="Times New Roman" w:cs="Times New Roman"/>
          <w:sz w:val="31"/>
          <w:szCs w:val="31"/>
          <w:u w:val="single" w:color="auto"/>
          <w:lang w:val="en-US" w:eastAsia="zh-CN"/>
        </w:rPr>
        <w:t xml:space="preserve">                         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           </w:t>
      </w:r>
    </w:p>
    <w:p w14:paraId="2FBB3C4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560" w:lineRule="exact"/>
        <w:ind w:left="896"/>
        <w:textAlignment w:val="baseline"/>
        <w:rPr>
          <w:rFonts w:hint="default" w:ascii="Times New Roman" w:hAnsi="Times New Roman" w:cs="Times New Roman"/>
          <w:sz w:val="31"/>
          <w:szCs w:val="31"/>
          <w:u w:val="single" w:color="auto"/>
        </w:rPr>
      </w:pPr>
      <w:r>
        <w:rPr>
          <w:rFonts w:hint="default" w:ascii="Times New Roman" w:hAnsi="Times New Roman" w:cs="Times New Roman"/>
          <w:spacing w:val="-40"/>
          <w:sz w:val="31"/>
          <w:szCs w:val="31"/>
        </w:rPr>
        <w:t>保护单位：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      </w:t>
      </w:r>
      <w:r>
        <w:rPr>
          <w:rFonts w:hint="eastAsia" w:ascii="Times New Roman" w:hAnsi="Times New Roman" w:cs="Times New Roman"/>
          <w:sz w:val="31"/>
          <w:szCs w:val="31"/>
          <w:u w:val="single" w:color="auto"/>
          <w:lang w:val="en-US" w:eastAsia="zh-CN"/>
        </w:rPr>
        <w:t xml:space="preserve">                         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          </w:t>
      </w:r>
    </w:p>
    <w:p w14:paraId="5130679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Lines="100" w:line="560" w:lineRule="exact"/>
        <w:ind w:left="896"/>
        <w:textAlignment w:val="baseline"/>
        <w:rPr>
          <w:rFonts w:hint="default" w:ascii="Times New Roman" w:hAnsi="Times New Roman" w:eastAsia="仿宋" w:cs="Times New Roman"/>
          <w:sz w:val="31"/>
          <w:szCs w:val="31"/>
          <w:u w:val="single" w:color="auto"/>
          <w:lang w:val="en-US" w:eastAsia="zh-CN"/>
        </w:rPr>
      </w:pPr>
      <w:r>
        <w:rPr>
          <w:rFonts w:hint="default" w:ascii="Times New Roman" w:hAnsi="Times New Roman" w:cs="Times New Roman"/>
          <w:sz w:val="31"/>
          <w:szCs w:val="31"/>
          <w:u w:val="none" w:color="auto"/>
        </w:rPr>
        <w:t>所在乡（镇）：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</w:t>
      </w:r>
      <w:r>
        <w:rPr>
          <w:rFonts w:hint="eastAsia" w:ascii="Times New Roman" w:hAnsi="Times New Roman" w:cs="Times New Roman"/>
          <w:sz w:val="31"/>
          <w:szCs w:val="31"/>
          <w:u w:val="single" w:color="auto"/>
          <w:lang w:val="en-US" w:eastAsia="zh-CN"/>
        </w:rPr>
        <w:t xml:space="preserve">                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</w:t>
      </w:r>
      <w:r>
        <w:rPr>
          <w:rFonts w:hint="eastAsia" w:ascii="Times New Roman" w:hAnsi="Times New Roman" w:cs="Times New Roman"/>
          <w:sz w:val="31"/>
          <w:szCs w:val="31"/>
          <w:u w:val="single" w:color="auto"/>
          <w:lang w:val="en-US" w:eastAsia="zh-CN"/>
        </w:rPr>
        <w:t xml:space="preserve">   </w:t>
      </w:r>
      <w:r>
        <w:rPr>
          <w:rFonts w:hint="default" w:ascii="Times New Roman" w:hAnsi="Times New Roman" w:cs="Times New Roman"/>
          <w:sz w:val="31"/>
          <w:szCs w:val="31"/>
          <w:u w:val="single" w:color="auto"/>
        </w:rPr>
        <w:t xml:space="preserve">            </w:t>
      </w:r>
      <w:r>
        <w:rPr>
          <w:rFonts w:hint="default" w:ascii="Times New Roman" w:hAnsi="Times New Roman" w:cs="Times New Roman"/>
          <w:sz w:val="31"/>
          <w:szCs w:val="31"/>
          <w:u w:val="single" w:color="auto"/>
          <w:lang w:val="en-US" w:eastAsia="zh-CN"/>
        </w:rPr>
        <w:t xml:space="preserve"> </w:t>
      </w:r>
    </w:p>
    <w:p w14:paraId="592837FA">
      <w:pPr>
        <w:spacing w:line="277" w:lineRule="auto"/>
        <w:rPr>
          <w:rFonts w:hint="eastAsia" w:ascii="Times New Roman" w:hAnsi="Times New Roman" w:eastAsia="宋体" w:cs="Times New Roman"/>
          <w:sz w:val="21"/>
          <w:lang w:val="en-US" w:eastAsia="zh-CN"/>
        </w:rPr>
      </w:pPr>
      <w:r>
        <w:rPr>
          <w:rFonts w:hint="eastAsia" w:ascii="Times New Roman" w:hAnsi="Times New Roman" w:eastAsia="宋体" w:cs="Times New Roman"/>
          <w:sz w:val="21"/>
          <w:lang w:val="en-US" w:eastAsia="zh-CN"/>
        </w:rPr>
        <w:t xml:space="preserve"> </w:t>
      </w:r>
    </w:p>
    <w:p w14:paraId="03D318BE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23F96A5C">
      <w:pPr>
        <w:spacing w:line="277" w:lineRule="auto"/>
        <w:rPr>
          <w:rFonts w:hint="default" w:ascii="Times New Roman" w:hAnsi="Times New Roman" w:cs="Times New Roman"/>
          <w:sz w:val="21"/>
        </w:rPr>
      </w:pPr>
    </w:p>
    <w:p w14:paraId="0E67D38E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50AC628E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456F08B2">
      <w:pPr>
        <w:spacing w:line="278" w:lineRule="auto"/>
        <w:rPr>
          <w:rFonts w:hint="default" w:ascii="Times New Roman" w:hAnsi="Times New Roman" w:cs="Times New Roman"/>
          <w:sz w:val="21"/>
        </w:rPr>
      </w:pPr>
    </w:p>
    <w:p w14:paraId="448A1C32">
      <w:pPr>
        <w:pStyle w:val="2"/>
        <w:spacing w:before="101" w:line="571" w:lineRule="exact"/>
        <w:ind w:left="200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  <w:lang w:val="en-US" w:eastAsia="zh-CN"/>
        </w:rPr>
        <w:t xml:space="preserve">连 城 县 </w:t>
      </w: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</w:rPr>
        <w:t>文</w:t>
      </w:r>
      <w:r>
        <w:rPr>
          <w:rFonts w:hint="default" w:ascii="Times New Roman" w:hAnsi="Times New Roman" w:cs="Times New Roman"/>
          <w:spacing w:val="-44"/>
          <w:position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</w:rPr>
        <w:t>化</w:t>
      </w:r>
      <w:r>
        <w:rPr>
          <w:rFonts w:hint="default" w:ascii="Times New Roman" w:hAnsi="Times New Roman" w:cs="Times New Roman"/>
          <w:spacing w:val="-45"/>
          <w:position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</w:rPr>
        <w:t>和</w:t>
      </w:r>
      <w:r>
        <w:rPr>
          <w:rFonts w:hint="default" w:ascii="Times New Roman" w:hAnsi="Times New Roman" w:cs="Times New Roman"/>
          <w:spacing w:val="-46"/>
          <w:position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</w:rPr>
        <w:t>旅</w:t>
      </w:r>
      <w:r>
        <w:rPr>
          <w:rFonts w:hint="default" w:ascii="Times New Roman" w:hAnsi="Times New Roman" w:cs="Times New Roman"/>
          <w:spacing w:val="-41"/>
          <w:position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</w:rPr>
        <w:t>游</w:t>
      </w:r>
      <w:r>
        <w:rPr>
          <w:rFonts w:hint="default" w:ascii="Times New Roman" w:hAnsi="Times New Roman" w:cs="Times New Roman"/>
          <w:spacing w:val="-40"/>
          <w:position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</w:rPr>
        <w:t>局 印</w:t>
      </w:r>
      <w:r>
        <w:rPr>
          <w:rFonts w:hint="default" w:ascii="Times New Roman" w:hAnsi="Times New Roman" w:cs="Times New Roman"/>
          <w:spacing w:val="-44"/>
          <w:position w:val="19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-23"/>
          <w:position w:val="19"/>
          <w:sz w:val="31"/>
          <w:szCs w:val="31"/>
        </w:rPr>
        <w:t>制</w:t>
      </w:r>
    </w:p>
    <w:p w14:paraId="29EC18F7">
      <w:pPr>
        <w:pStyle w:val="2"/>
        <w:spacing w:before="1" w:line="222" w:lineRule="auto"/>
        <w:ind w:left="314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-21"/>
          <w:sz w:val="31"/>
          <w:szCs w:val="31"/>
        </w:rPr>
        <w:t>年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21"/>
          <w:sz w:val="31"/>
          <w:szCs w:val="31"/>
        </w:rPr>
        <w:t>月</w:t>
      </w:r>
      <w:r>
        <w:rPr>
          <w:rFonts w:hint="default" w:ascii="Times New Roman" w:hAnsi="Times New Roman" w:cs="Times New Roman"/>
          <w:spacing w:val="43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-21"/>
          <w:sz w:val="31"/>
          <w:szCs w:val="31"/>
        </w:rPr>
        <w:t>日</w:t>
      </w:r>
    </w:p>
    <w:p w14:paraId="4F2612A2">
      <w:pPr>
        <w:spacing w:line="222" w:lineRule="auto"/>
        <w:rPr>
          <w:rFonts w:hint="default" w:ascii="Times New Roman" w:hAnsi="Times New Roman" w:cs="Times New Roman"/>
          <w:sz w:val="31"/>
          <w:szCs w:val="31"/>
        </w:rPr>
        <w:sectPr>
          <w:footerReference r:id="rId5" w:type="default"/>
          <w:pgSz w:w="11905" w:h="16838"/>
          <w:pgMar w:top="1440" w:right="1800" w:bottom="1440" w:left="1800" w:header="0" w:footer="710" w:gutter="0"/>
          <w:cols w:space="720" w:num="1"/>
          <w:rtlGutter w:val="0"/>
          <w:docGrid w:linePitch="0" w:charSpace="0"/>
        </w:sectPr>
      </w:pPr>
    </w:p>
    <w:p w14:paraId="78924F0B">
      <w:pPr>
        <w:spacing w:before="74" w:line="222" w:lineRule="auto"/>
        <w:ind w:left="3385"/>
        <w:rPr>
          <w:rFonts w:hint="default" w:ascii="Times New Roman" w:hAnsi="Times New Roman" w:eastAsia="黑体" w:cs="Times New Roman"/>
          <w:sz w:val="44"/>
          <w:szCs w:val="44"/>
        </w:rPr>
      </w:pPr>
      <w:r>
        <w:rPr>
          <w:rFonts w:hint="default" w:ascii="Times New Roman" w:hAnsi="Times New Roman" w:eastAsia="黑体" w:cs="Times New Roman"/>
          <w:b/>
          <w:bCs/>
          <w:spacing w:val="-8"/>
          <w:sz w:val="44"/>
          <w:szCs w:val="44"/>
        </w:rPr>
        <w:t>注意事项</w:t>
      </w:r>
    </w:p>
    <w:p w14:paraId="2B388B58">
      <w:pPr>
        <w:spacing w:line="251" w:lineRule="auto"/>
        <w:rPr>
          <w:rFonts w:hint="default" w:ascii="Times New Roman" w:hAnsi="Times New Roman" w:cs="Times New Roman"/>
          <w:sz w:val="21"/>
        </w:rPr>
      </w:pPr>
    </w:p>
    <w:p w14:paraId="2B7EC688">
      <w:pPr>
        <w:spacing w:line="252" w:lineRule="auto"/>
        <w:rPr>
          <w:rFonts w:hint="default" w:ascii="Times New Roman" w:hAnsi="Times New Roman" w:cs="Times New Roman"/>
          <w:sz w:val="21"/>
        </w:rPr>
      </w:pPr>
    </w:p>
    <w:p w14:paraId="6B4D96B4">
      <w:pPr>
        <w:pStyle w:val="2"/>
        <w:keepNext w:val="0"/>
        <w:keepLines w:val="0"/>
        <w:pageBreakBefore w:val="0"/>
        <w:widowControl/>
        <w:numPr>
          <w:ilvl w:val="0"/>
          <w:numId w:val="1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封面及表格中“项目类别”“项目代码”按以下标准填写：</w:t>
      </w:r>
    </w:p>
    <w:p w14:paraId="4614601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 xml:space="preserve">    民间文学（Ⅰ），传统音乐（Ⅱ），传统舞蹈（Ⅲ），</w:t>
      </w:r>
      <w:r>
        <w:rPr>
          <w:rFonts w:hint="default" w:ascii="Times New Roman" w:hAnsi="Times New Roman" w:cs="Times New Roman"/>
          <w:w w:val="95"/>
          <w:sz w:val="32"/>
          <w:szCs w:val="32"/>
          <w:lang w:val="en-US" w:eastAsia="zh-CN"/>
        </w:rPr>
        <w:t>传统戏剧（Ⅳ），曲艺（Ⅴ），传统体育、游艺与杂技（Ⅵ)，</w:t>
      </w:r>
      <w:r>
        <w:rPr>
          <w:rFonts w:hint="default" w:ascii="Times New Roman" w:hAnsi="Times New Roman" w:cs="Times New Roman"/>
          <w:sz w:val="32"/>
          <w:szCs w:val="32"/>
          <w:lang w:val="en-US" w:eastAsia="zh-CN"/>
        </w:rPr>
        <w:t>传统美术（Ⅶ），传统技艺（Ⅷ），传统医药（Ⅸ），民俗（Ⅹ）。</w:t>
      </w:r>
    </w:p>
    <w:p w14:paraId="6FFD516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二、表格各项栏目以仿宋GB-2312 小四字号填写，不得扩展。</w:t>
      </w:r>
    </w:p>
    <w:p w14:paraId="178371A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三、表格一律用电脑填写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sz w:val="32"/>
          <w:szCs w:val="32"/>
        </w:rPr>
        <w:t>准确无误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sz w:val="32"/>
          <w:szCs w:val="32"/>
        </w:rPr>
        <w:t>不得弄虚作假或 复制。凡填写内容不实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cs="Times New Roman"/>
          <w:sz w:val="32"/>
          <w:szCs w:val="32"/>
        </w:rPr>
        <w:t>有虚假成分者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sz w:val="32"/>
          <w:szCs w:val="32"/>
        </w:rPr>
        <w:t>一经发现</w:t>
      </w:r>
      <w:r>
        <w:rPr>
          <w:rFonts w:hint="default" w:ascii="Times New Roman" w:hAnsi="Times New Roman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sz w:val="32"/>
          <w:szCs w:val="32"/>
        </w:rPr>
        <w:t>取消其申报资格。</w:t>
      </w:r>
    </w:p>
    <w:p w14:paraId="0BD760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default" w:ascii="Times New Roman" w:hAnsi="Times New Roman" w:eastAsia="仿宋_GB2312" w:cs="Times New Roman"/>
          <w:sz w:val="32"/>
          <w:szCs w:val="32"/>
        </w:rPr>
        <w:sectPr>
          <w:footerReference r:id="rId6" w:type="default"/>
          <w:pgSz w:w="11905" w:h="16838"/>
          <w:pgMar w:top="1440" w:right="1800" w:bottom="1440" w:left="1800" w:header="0" w:footer="372" w:gutter="0"/>
          <w:cols w:space="720" w:num="1"/>
          <w:rtlGutter w:val="0"/>
          <w:docGrid w:linePitch="0" w:charSpace="0"/>
        </w:sectPr>
      </w:pPr>
    </w:p>
    <w:p w14:paraId="02F68D96">
      <w:pPr>
        <w:spacing w:before="64" w:line="222" w:lineRule="auto"/>
        <w:ind w:left="3279"/>
        <w:outlineLvl w:val="2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pacing w:val="-9"/>
          <w:sz w:val="32"/>
          <w:szCs w:val="32"/>
        </w:rPr>
        <w:t>一、项目基本信息</w:t>
      </w:r>
    </w:p>
    <w:p w14:paraId="04739C61">
      <w:pPr>
        <w:spacing w:before="112"/>
        <w:rPr>
          <w:rFonts w:hint="default" w:ascii="Times New Roman" w:hAnsi="Times New Roman" w:cs="Times New Roman"/>
        </w:rPr>
      </w:pPr>
    </w:p>
    <w:tbl>
      <w:tblPr>
        <w:tblStyle w:val="7"/>
        <w:tblW w:w="891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2607"/>
        <w:gridCol w:w="1698"/>
        <w:gridCol w:w="3161"/>
      </w:tblGrid>
      <w:tr w14:paraId="287A30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453" w:type="dxa"/>
            <w:vAlign w:val="center"/>
          </w:tcPr>
          <w:p w14:paraId="642AED4A">
            <w:pPr>
              <w:spacing w:before="295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项目名称</w:t>
            </w:r>
          </w:p>
        </w:tc>
        <w:tc>
          <w:tcPr>
            <w:tcW w:w="2607" w:type="dxa"/>
            <w:vAlign w:val="center"/>
          </w:tcPr>
          <w:p w14:paraId="76710027">
            <w:pPr>
              <w:pStyle w:val="8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98" w:type="dxa"/>
            <w:vAlign w:val="center"/>
          </w:tcPr>
          <w:p w14:paraId="3258C754">
            <w:pPr>
              <w:spacing w:before="105" w:line="219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申报地区</w:t>
            </w:r>
          </w:p>
          <w:p w14:paraId="69F337D4">
            <w:pPr>
              <w:spacing w:before="125" w:line="220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或单位</w:t>
            </w:r>
          </w:p>
        </w:tc>
        <w:tc>
          <w:tcPr>
            <w:tcW w:w="3161" w:type="dxa"/>
            <w:vAlign w:val="center"/>
          </w:tcPr>
          <w:p w14:paraId="55660C00">
            <w:pPr>
              <w:spacing w:line="204" w:lineRule="auto"/>
              <w:ind w:left="166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557A8E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8" w:hRule="atLeast"/>
        </w:trPr>
        <w:tc>
          <w:tcPr>
            <w:tcW w:w="1453" w:type="dxa"/>
            <w:vAlign w:val="center"/>
          </w:tcPr>
          <w:p w14:paraId="10B55373">
            <w:pPr>
              <w:spacing w:before="78" w:line="221" w:lineRule="auto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涉及民族</w:t>
            </w:r>
          </w:p>
        </w:tc>
        <w:tc>
          <w:tcPr>
            <w:tcW w:w="7466" w:type="dxa"/>
            <w:gridSpan w:val="3"/>
            <w:vAlign w:val="center"/>
          </w:tcPr>
          <w:p w14:paraId="41B551A7">
            <w:pPr>
              <w:spacing w:before="91" w:line="412" w:lineRule="exact"/>
              <w:ind w:left="182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position w:val="12"/>
                <w:sz w:val="24"/>
                <w:szCs w:val="24"/>
              </w:rPr>
              <w:t>(如涉及多个民族请列举，并根据相关度依次排序，将主要民族列在</w:t>
            </w:r>
          </w:p>
          <w:p w14:paraId="7BFD054C">
            <w:pPr>
              <w:spacing w:line="220" w:lineRule="auto"/>
              <w:ind w:left="92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3"/>
                <w:sz w:val="24"/>
                <w:szCs w:val="24"/>
              </w:rPr>
              <w:t>首位。)</w:t>
            </w:r>
          </w:p>
        </w:tc>
      </w:tr>
      <w:tr w14:paraId="74B1C5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13" w:hRule="atLeast"/>
        </w:trPr>
        <w:tc>
          <w:tcPr>
            <w:tcW w:w="1453" w:type="dxa"/>
            <w:textDirection w:val="tbRlV"/>
            <w:vAlign w:val="center"/>
          </w:tcPr>
          <w:p w14:paraId="13E70AB6">
            <w:pPr>
              <w:spacing w:before="80" w:line="215" w:lineRule="auto"/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基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内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容</w:t>
            </w:r>
          </w:p>
        </w:tc>
        <w:tc>
          <w:tcPr>
            <w:tcW w:w="7466" w:type="dxa"/>
            <w:gridSpan w:val="3"/>
            <w:vAlign w:val="center"/>
          </w:tcPr>
          <w:p w14:paraId="10407BEA">
            <w:pPr>
              <w:spacing w:before="105" w:line="259" w:lineRule="auto"/>
              <w:ind w:left="62" w:right="21" w:firstLine="12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(描述该遗产项目的具体实践方式和表现形式，以及与该遗产项目相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关的知识和技能在当前是如何传承的。不少于200字，不多于400字。)</w:t>
            </w:r>
          </w:p>
        </w:tc>
      </w:tr>
    </w:tbl>
    <w:p w14:paraId="3060A4A7">
      <w:pPr>
        <w:rPr>
          <w:rFonts w:hint="default" w:ascii="Times New Roman" w:hAnsi="Times New Roman" w:cs="Times New Roman"/>
          <w:sz w:val="21"/>
        </w:rPr>
      </w:pPr>
    </w:p>
    <w:p w14:paraId="04F1D313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7" w:type="default"/>
          <w:pgSz w:w="11905" w:h="16838"/>
          <w:pgMar w:top="1440" w:right="1800" w:bottom="1440" w:left="1800" w:header="0" w:footer="787" w:gutter="0"/>
          <w:cols w:space="720" w:num="1"/>
          <w:rtlGutter w:val="0"/>
          <w:docGrid w:linePitch="0" w:charSpace="0"/>
        </w:sectPr>
      </w:pPr>
    </w:p>
    <w:tbl>
      <w:tblPr>
        <w:tblStyle w:val="7"/>
        <w:tblW w:w="88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456"/>
      </w:tblGrid>
      <w:tr w14:paraId="5C2E2E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6" w:hRule="atLeast"/>
        </w:trPr>
        <w:tc>
          <w:tcPr>
            <w:tcW w:w="1443" w:type="dxa"/>
            <w:textDirection w:val="tbRlV"/>
            <w:vAlign w:val="top"/>
          </w:tcPr>
          <w:p w14:paraId="1C74E1BC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CFD8FBA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85BBA79">
            <w:pPr>
              <w:spacing w:before="80" w:line="215" w:lineRule="auto"/>
              <w:ind w:left="207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分</w:t>
            </w:r>
            <w:r>
              <w:rPr>
                <w:rFonts w:hint="default" w:ascii="Times New Roman" w:hAnsi="Times New Roman" w:eastAsia="宋体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布</w:t>
            </w:r>
            <w:r>
              <w:rPr>
                <w:rFonts w:hint="default" w:ascii="Times New Roman" w:hAnsi="Times New Roman" w:eastAsia="宋体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区</w:t>
            </w:r>
            <w:r>
              <w:rPr>
                <w:rFonts w:hint="default" w:ascii="Times New Roman" w:hAnsi="Times New Roman" w:eastAsia="宋体" w:cs="Times New Roman"/>
                <w:spacing w:val="33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域</w:t>
            </w:r>
          </w:p>
        </w:tc>
        <w:tc>
          <w:tcPr>
            <w:tcW w:w="7456" w:type="dxa"/>
            <w:vAlign w:val="top"/>
          </w:tcPr>
          <w:p w14:paraId="281AAF18">
            <w:pPr>
              <w:spacing w:before="103" w:line="401" w:lineRule="exact"/>
              <w:ind w:left="23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position w:val="11"/>
                <w:sz w:val="24"/>
                <w:szCs w:val="24"/>
              </w:rPr>
              <w:t>(描述该遗产项目的分布信息，明确到具体的市、县。不少于200字</w:t>
            </w:r>
          </w:p>
          <w:p w14:paraId="04C205D6">
            <w:pPr>
              <w:spacing w:line="219" w:lineRule="auto"/>
              <w:ind w:left="12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不多于400字。</w:t>
            </w:r>
          </w:p>
        </w:tc>
      </w:tr>
      <w:tr w14:paraId="209A64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57" w:hRule="atLeast"/>
        </w:trPr>
        <w:tc>
          <w:tcPr>
            <w:tcW w:w="1443" w:type="dxa"/>
            <w:vAlign w:val="top"/>
          </w:tcPr>
          <w:p w14:paraId="1D4E1139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027D84D6">
            <w:pPr>
              <w:pStyle w:val="8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F1ED242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232812B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43890322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9F4ED13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0E336539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6947708E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A850875">
            <w:pPr>
              <w:pStyle w:val="8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1EFD1EA0">
            <w:pPr>
              <w:spacing w:before="78" w:line="391" w:lineRule="exact"/>
              <w:ind w:left="4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position w:val="11"/>
                <w:sz w:val="24"/>
                <w:szCs w:val="24"/>
              </w:rPr>
              <w:t>所在</w:t>
            </w:r>
          </w:p>
          <w:p w14:paraId="62A193B4">
            <w:pPr>
              <w:spacing w:line="220" w:lineRule="auto"/>
              <w:ind w:left="4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区域</w:t>
            </w:r>
          </w:p>
          <w:p w14:paraId="5E1FECFD">
            <w:pPr>
              <w:spacing w:before="84" w:line="221" w:lineRule="auto"/>
              <w:ind w:left="4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及其</w:t>
            </w:r>
          </w:p>
          <w:p w14:paraId="660F429D">
            <w:pPr>
              <w:spacing w:before="142" w:line="229" w:lineRule="auto"/>
              <w:ind w:left="4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地理</w:t>
            </w:r>
          </w:p>
          <w:p w14:paraId="766F840F">
            <w:pPr>
              <w:spacing w:before="91" w:line="220" w:lineRule="auto"/>
              <w:ind w:left="4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环境</w:t>
            </w:r>
          </w:p>
        </w:tc>
        <w:tc>
          <w:tcPr>
            <w:tcW w:w="7456" w:type="dxa"/>
            <w:vAlign w:val="top"/>
          </w:tcPr>
          <w:p w14:paraId="1B6A7CA2">
            <w:pPr>
              <w:spacing w:before="93" w:line="312" w:lineRule="auto"/>
              <w:ind w:left="111" w:right="85" w:firstLine="15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(描述该遗产项目所在区域行政建制情况，以及与该遗产项目相关的</w:t>
            </w:r>
            <w:r>
              <w:rPr>
                <w:rFonts w:hint="default" w:ascii="Times New Roman" w:hAnsi="Times New Roman" w:eastAsia="宋体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地理、气候、土壤、动植物、交通等环境特点。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不少于200字，不多</w:t>
            </w:r>
          </w:p>
          <w:p w14:paraId="6D56AEA2">
            <w:pPr>
              <w:spacing w:line="219" w:lineRule="auto"/>
              <w:ind w:left="12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于400字。)</w:t>
            </w:r>
          </w:p>
        </w:tc>
      </w:tr>
    </w:tbl>
    <w:p w14:paraId="7441696D">
      <w:pPr>
        <w:rPr>
          <w:rFonts w:hint="default" w:ascii="Times New Roman" w:hAnsi="Times New Roman" w:cs="Times New Roman"/>
          <w:sz w:val="21"/>
        </w:rPr>
      </w:pPr>
    </w:p>
    <w:p w14:paraId="5D931DC2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8" w:type="default"/>
          <w:pgSz w:w="11905" w:h="16838"/>
          <w:pgMar w:top="1440" w:right="1800" w:bottom="1440" w:left="1800" w:header="0" w:footer="697" w:gutter="0"/>
          <w:cols w:space="720" w:num="1"/>
          <w:rtlGutter w:val="0"/>
          <w:docGrid w:linePitch="0" w:charSpace="0"/>
        </w:sectPr>
      </w:pPr>
    </w:p>
    <w:tbl>
      <w:tblPr>
        <w:tblStyle w:val="7"/>
        <w:tblW w:w="89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7476"/>
      </w:tblGrid>
      <w:tr w14:paraId="26AB35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0" w:hRule="atLeast"/>
        </w:trPr>
        <w:tc>
          <w:tcPr>
            <w:tcW w:w="1453" w:type="dxa"/>
            <w:textDirection w:val="tbRlV"/>
            <w:vAlign w:val="top"/>
          </w:tcPr>
          <w:p w14:paraId="4DF31042">
            <w:pPr>
              <w:pStyle w:val="8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1E0F081E">
            <w:pPr>
              <w:pStyle w:val="8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608DE7A2">
            <w:pPr>
              <w:spacing w:before="81" w:line="217" w:lineRule="auto"/>
              <w:ind w:left="262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历</w:t>
            </w:r>
            <w:r>
              <w:rPr>
                <w:rFonts w:hint="default" w:ascii="Times New Roman" w:hAnsi="Times New Roman" w:eastAsia="宋体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史</w:t>
            </w:r>
            <w:r>
              <w:rPr>
                <w:rFonts w:hint="default" w:ascii="Times New Roman" w:hAnsi="Times New Roman" w:eastAsia="宋体" w:cs="Times New Roman"/>
                <w:spacing w:val="34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渊</w:t>
            </w:r>
            <w:r>
              <w:rPr>
                <w:rFonts w:hint="default" w:ascii="Times New Roman" w:hAnsi="Times New Roman" w:eastAsia="宋体" w:cs="Times New Roman"/>
                <w:spacing w:val="35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源</w:t>
            </w:r>
          </w:p>
        </w:tc>
        <w:tc>
          <w:tcPr>
            <w:tcW w:w="7476" w:type="dxa"/>
            <w:vAlign w:val="top"/>
          </w:tcPr>
          <w:p w14:paraId="439D495A">
            <w:pPr>
              <w:spacing w:before="93" w:line="278" w:lineRule="auto"/>
              <w:ind w:left="101" w:right="121" w:firstLine="9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(描述该遗产项目在历史上的流传情况，以及各历史阶段中的传承群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体。项目传承的历史应至少追溯至百年或传承三代以上，传承脉络清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晰，可提供以资佐证的历史资料。不少于4</w:t>
            </w: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00字，不多于600字。)</w:t>
            </w:r>
          </w:p>
        </w:tc>
      </w:tr>
      <w:tr w14:paraId="5A2B47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9" w:hRule="atLeast"/>
        </w:trPr>
        <w:tc>
          <w:tcPr>
            <w:tcW w:w="1453" w:type="dxa"/>
            <w:textDirection w:val="tbRlV"/>
            <w:vAlign w:val="top"/>
          </w:tcPr>
          <w:p w14:paraId="4052DC77">
            <w:pPr>
              <w:pStyle w:val="8"/>
              <w:spacing w:line="265" w:lineRule="auto"/>
              <w:rPr>
                <w:rFonts w:hint="default" w:ascii="Times New Roman" w:hAnsi="Times New Roman" w:cs="Times New Roman"/>
              </w:rPr>
            </w:pPr>
          </w:p>
          <w:p w14:paraId="3852D1EC">
            <w:pPr>
              <w:pStyle w:val="8"/>
              <w:spacing w:line="266" w:lineRule="auto"/>
              <w:rPr>
                <w:rFonts w:hint="default" w:ascii="Times New Roman" w:hAnsi="Times New Roman" w:cs="Times New Roman"/>
              </w:rPr>
            </w:pPr>
          </w:p>
          <w:p w14:paraId="56CB373E">
            <w:pPr>
              <w:spacing w:before="81" w:line="215" w:lineRule="auto"/>
              <w:ind w:left="1427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87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传</w:t>
            </w:r>
            <w:r>
              <w:rPr>
                <w:rFonts w:hint="default" w:ascii="Times New Roman" w:hAnsi="Times New Roman" w:eastAsia="宋体" w:cs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承</w:t>
            </w:r>
            <w:r>
              <w:rPr>
                <w:rFonts w:hint="default" w:ascii="Times New Roman" w:hAnsi="Times New Roman" w:eastAsia="宋体" w:cs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人</w:t>
            </w:r>
            <w:r>
              <w:rPr>
                <w:rFonts w:hint="default" w:ascii="Times New Roman" w:hAnsi="Times New Roman" w:eastAsia="宋体" w:cs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传</w:t>
            </w:r>
            <w:r>
              <w:rPr>
                <w:rFonts w:hint="default" w:ascii="Times New Roman" w:hAnsi="Times New Roman" w:eastAsia="宋体" w:cs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承</w:t>
            </w:r>
            <w:r>
              <w:rPr>
                <w:rFonts w:hint="default" w:ascii="Times New Roman" w:hAnsi="Times New Roman" w:eastAsia="宋体" w:cs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群</w:t>
            </w:r>
            <w:r>
              <w:rPr>
                <w:rFonts w:hint="default" w:ascii="Times New Roman" w:hAnsi="Times New Roman" w:eastAsia="宋体" w:cs="Times New Roman"/>
                <w:spacing w:val="88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体</w:t>
            </w:r>
          </w:p>
        </w:tc>
        <w:tc>
          <w:tcPr>
            <w:tcW w:w="7476" w:type="dxa"/>
            <w:vAlign w:val="top"/>
          </w:tcPr>
          <w:p w14:paraId="3B6678B4">
            <w:pPr>
              <w:spacing w:before="93" w:line="276" w:lineRule="auto"/>
              <w:ind w:left="72" w:right="61" w:firstLine="18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(描述当前与该遗产项目活态传承直接相关的群体和代表性传承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</w:rPr>
              <w:t>人，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以及他们对该遗产项目传承和实践的特定作用和特殊责任。不少于400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字，不多于600字。)</w:t>
            </w:r>
          </w:p>
        </w:tc>
      </w:tr>
    </w:tbl>
    <w:p w14:paraId="5945FC25">
      <w:pPr>
        <w:rPr>
          <w:rFonts w:hint="default" w:ascii="Times New Roman" w:hAnsi="Times New Roman" w:cs="Times New Roman"/>
          <w:sz w:val="21"/>
        </w:rPr>
      </w:pPr>
    </w:p>
    <w:p w14:paraId="4A72E5A1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9" w:type="default"/>
          <w:pgSz w:w="11905" w:h="16838"/>
          <w:pgMar w:top="1440" w:right="1800" w:bottom="1440" w:left="1800" w:header="0" w:footer="722" w:gutter="0"/>
          <w:cols w:space="720" w:num="1"/>
          <w:rtlGutter w:val="0"/>
          <w:docGrid w:linePitch="0" w:charSpace="0"/>
        </w:sectPr>
      </w:pPr>
    </w:p>
    <w:tbl>
      <w:tblPr>
        <w:tblStyle w:val="7"/>
        <w:tblW w:w="8907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7454"/>
      </w:tblGrid>
      <w:tr w14:paraId="1F939D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0" w:hRule="atLeast"/>
        </w:trPr>
        <w:tc>
          <w:tcPr>
            <w:tcW w:w="1453" w:type="dxa"/>
            <w:textDirection w:val="tbRlV"/>
            <w:vAlign w:val="top"/>
          </w:tcPr>
          <w:p w14:paraId="5AE46698">
            <w:pPr>
              <w:pStyle w:val="8"/>
              <w:spacing w:line="479" w:lineRule="auto"/>
              <w:rPr>
                <w:rFonts w:hint="default" w:ascii="Times New Roman" w:hAnsi="Times New Roman" w:cs="Times New Roman"/>
              </w:rPr>
            </w:pPr>
          </w:p>
          <w:p w14:paraId="1FAD7890">
            <w:pPr>
              <w:spacing w:before="84" w:line="216" w:lineRule="auto"/>
              <w:ind w:left="2467"/>
              <w:rPr>
                <w:rFonts w:hint="default"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主</w:t>
            </w:r>
            <w:r>
              <w:rPr>
                <w:rFonts w:hint="default" w:ascii="Times New Roman" w:hAnsi="Times New Roman" w:eastAsia="宋体" w:cs="Times New Roman"/>
                <w:spacing w:val="15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15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特</w:t>
            </w:r>
            <w:r>
              <w:rPr>
                <w:rFonts w:hint="default" w:ascii="Times New Roman" w:hAnsi="Times New Roman" w:eastAsia="宋体" w:cs="Times New Roman"/>
                <w:spacing w:val="16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征</w:t>
            </w:r>
          </w:p>
        </w:tc>
        <w:tc>
          <w:tcPr>
            <w:tcW w:w="7454" w:type="dxa"/>
            <w:vAlign w:val="top"/>
          </w:tcPr>
          <w:p w14:paraId="528E5451">
            <w:pPr>
              <w:spacing w:before="115" w:line="250" w:lineRule="auto"/>
              <w:ind w:left="121" w:right="89" w:firstLine="100"/>
              <w:rPr>
                <w:rFonts w:hint="default"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(描述该遗产项目核心要素和主要特征。不少于200字，不多于400</w:t>
            </w:r>
            <w:r>
              <w:rPr>
                <w:rFonts w:hint="default" w:ascii="Times New Roman" w:hAnsi="Times New Roman" w:eastAsia="宋体" w:cs="Times New Roman"/>
                <w:spacing w:val="6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16"/>
                <w:sz w:val="25"/>
                <w:szCs w:val="25"/>
              </w:rPr>
              <w:t>字。)</w:t>
            </w:r>
          </w:p>
        </w:tc>
      </w:tr>
      <w:tr w14:paraId="4BC5C7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0" w:hRule="atLeast"/>
        </w:trPr>
        <w:tc>
          <w:tcPr>
            <w:tcW w:w="1453" w:type="dxa"/>
            <w:textDirection w:val="tbRlV"/>
            <w:vAlign w:val="top"/>
          </w:tcPr>
          <w:p w14:paraId="7712ED8C">
            <w:pPr>
              <w:pStyle w:val="8"/>
              <w:spacing w:line="254" w:lineRule="auto"/>
              <w:rPr>
                <w:rFonts w:hint="default" w:ascii="Times New Roman" w:hAnsi="Times New Roman" w:cs="Times New Roman"/>
              </w:rPr>
            </w:pPr>
          </w:p>
          <w:p w14:paraId="5C020CB8">
            <w:pPr>
              <w:pStyle w:val="8"/>
              <w:spacing w:line="254" w:lineRule="auto"/>
              <w:rPr>
                <w:rFonts w:hint="default" w:ascii="Times New Roman" w:hAnsi="Times New Roman" w:cs="Times New Roman"/>
              </w:rPr>
            </w:pPr>
          </w:p>
          <w:p w14:paraId="5D00A964">
            <w:pPr>
              <w:spacing w:before="83" w:line="215" w:lineRule="auto"/>
              <w:ind w:left="2840"/>
              <w:rPr>
                <w:rFonts w:hint="default"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重</w:t>
            </w:r>
            <w:r>
              <w:rPr>
                <w:rFonts w:hint="default" w:ascii="Times New Roman" w:hAnsi="Times New Roman" w:eastAsia="宋体" w:cs="Times New Roman"/>
                <w:spacing w:val="14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要</w:t>
            </w:r>
            <w:r>
              <w:rPr>
                <w:rFonts w:hint="default" w:ascii="Times New Roman" w:hAnsi="Times New Roman" w:eastAsia="宋体" w:cs="Times New Roman"/>
                <w:spacing w:val="14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价</w:t>
            </w:r>
            <w:r>
              <w:rPr>
                <w:rFonts w:hint="default" w:ascii="Times New Roman" w:hAnsi="Times New Roman" w:eastAsia="宋体" w:cs="Times New Roman"/>
                <w:spacing w:val="15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5"/>
                <w:szCs w:val="25"/>
              </w:rPr>
              <w:t>值</w:t>
            </w:r>
          </w:p>
        </w:tc>
        <w:tc>
          <w:tcPr>
            <w:tcW w:w="7454" w:type="dxa"/>
            <w:vAlign w:val="top"/>
          </w:tcPr>
          <w:p w14:paraId="7B26F1D5">
            <w:pPr>
              <w:spacing w:before="124" w:line="246" w:lineRule="auto"/>
              <w:ind w:left="121" w:firstLine="139"/>
              <w:rPr>
                <w:rFonts w:hint="default"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5"/>
                <w:szCs w:val="25"/>
              </w:rPr>
              <w:t>(描述该遗产项目在历史、文学、艺术、科学等方面的重大价值，以</w:t>
            </w:r>
            <w:r>
              <w:rPr>
                <w:rFonts w:hint="default" w:ascii="Times New Roman" w:hAnsi="Times New Roman" w:eastAsia="宋体" w:cs="Times New Roman"/>
                <w:spacing w:val="16"/>
                <w:sz w:val="25"/>
                <w:szCs w:val="25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1"/>
                <w:sz w:val="25"/>
                <w:szCs w:val="25"/>
              </w:rPr>
              <w:t>及当代文化意义和社会功能。不少于200字，不多于400字。)</w:t>
            </w:r>
          </w:p>
        </w:tc>
      </w:tr>
    </w:tbl>
    <w:p w14:paraId="17F12B10">
      <w:pPr>
        <w:rPr>
          <w:rFonts w:hint="default" w:ascii="Times New Roman" w:hAnsi="Times New Roman" w:cs="Times New Roman"/>
          <w:sz w:val="21"/>
        </w:rPr>
      </w:pPr>
    </w:p>
    <w:p w14:paraId="0169D874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10" w:type="default"/>
          <w:pgSz w:w="11905" w:h="16838"/>
          <w:pgMar w:top="1440" w:right="1800" w:bottom="1440" w:left="1800" w:header="0" w:footer="637" w:gutter="0"/>
          <w:cols w:space="720" w:num="1"/>
          <w:rtlGutter w:val="0"/>
          <w:docGrid w:linePitch="0" w:charSpace="0"/>
        </w:sectPr>
      </w:pPr>
    </w:p>
    <w:tbl>
      <w:tblPr>
        <w:tblStyle w:val="7"/>
        <w:tblW w:w="89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7477"/>
      </w:tblGrid>
      <w:tr w14:paraId="0F6A42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590" w:hRule="atLeast"/>
        </w:trPr>
        <w:tc>
          <w:tcPr>
            <w:tcW w:w="1453" w:type="dxa"/>
            <w:textDirection w:val="tbRlV"/>
            <w:vAlign w:val="top"/>
          </w:tcPr>
          <w:p w14:paraId="68841C2E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1144FF09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483FF0A1">
            <w:pPr>
              <w:spacing w:before="80" w:line="216" w:lineRule="auto"/>
              <w:ind w:left="2083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存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续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状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况</w:t>
            </w:r>
          </w:p>
        </w:tc>
        <w:tc>
          <w:tcPr>
            <w:tcW w:w="7477" w:type="dxa"/>
            <w:vAlign w:val="top"/>
          </w:tcPr>
          <w:p w14:paraId="2B5EE40B">
            <w:pPr>
              <w:spacing w:before="114" w:line="259" w:lineRule="auto"/>
              <w:ind w:left="122" w:right="181" w:firstLine="7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(描述该遗产项目在当前的存续状况，包括实践的频率和范围、实践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者和受众的人口分布等。不少于200字，不多于400字。</w:t>
            </w:r>
          </w:p>
        </w:tc>
      </w:tr>
      <w:tr w14:paraId="7A48B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2" w:hRule="atLeast"/>
        </w:trPr>
        <w:tc>
          <w:tcPr>
            <w:tcW w:w="1453" w:type="dxa"/>
            <w:vAlign w:val="top"/>
          </w:tcPr>
          <w:p w14:paraId="483D4BAB">
            <w:pPr>
              <w:pStyle w:val="8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4D97B976">
            <w:pPr>
              <w:pStyle w:val="8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7515236C">
            <w:pPr>
              <w:pStyle w:val="8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56563B17">
            <w:pPr>
              <w:pStyle w:val="8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5DBE2870">
            <w:pPr>
              <w:pStyle w:val="8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5A4B8E9D">
            <w:pPr>
              <w:pStyle w:val="8"/>
              <w:spacing w:line="249" w:lineRule="auto"/>
              <w:rPr>
                <w:rFonts w:hint="default" w:ascii="Times New Roman" w:hAnsi="Times New Roman" w:cs="Times New Roman"/>
              </w:rPr>
            </w:pPr>
          </w:p>
          <w:p w14:paraId="4E2E3329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038874A2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FCE4FD9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74435CF5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C871989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70257473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F5EB614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717887C0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1BB013C2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50A7649D">
            <w:pPr>
              <w:spacing w:before="78" w:line="400" w:lineRule="exact"/>
              <w:ind w:left="11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position w:val="11"/>
                <w:sz w:val="24"/>
                <w:szCs w:val="24"/>
              </w:rPr>
              <w:t>相关实物及</w:t>
            </w:r>
          </w:p>
          <w:p w14:paraId="72EAC63B">
            <w:pPr>
              <w:spacing w:line="220" w:lineRule="auto"/>
              <w:ind w:left="2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文化场所</w:t>
            </w:r>
          </w:p>
        </w:tc>
        <w:tc>
          <w:tcPr>
            <w:tcW w:w="7477" w:type="dxa"/>
            <w:vAlign w:val="top"/>
          </w:tcPr>
          <w:p w14:paraId="240C1F8C">
            <w:pPr>
              <w:spacing w:before="123" w:line="219" w:lineRule="auto"/>
              <w:ind w:left="25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(描述该遗产项目传承实践的工具，与表现形式相关的制品和作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</w:rPr>
              <w:t>品，</w:t>
            </w:r>
          </w:p>
          <w:p w14:paraId="24E7C7C1">
            <w:pPr>
              <w:spacing w:before="106" w:line="219" w:lineRule="auto"/>
              <w:ind w:left="7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及其人文景观、风物址等文化场所。不少于200字，不多于400字。)</w:t>
            </w:r>
          </w:p>
        </w:tc>
      </w:tr>
    </w:tbl>
    <w:p w14:paraId="2EAF347A">
      <w:pPr>
        <w:rPr>
          <w:rFonts w:hint="default" w:ascii="Times New Roman" w:hAnsi="Times New Roman" w:cs="Times New Roman"/>
          <w:sz w:val="21"/>
        </w:rPr>
      </w:pPr>
    </w:p>
    <w:p w14:paraId="0C9658D5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11" w:type="default"/>
          <w:pgSz w:w="11905" w:h="16838"/>
          <w:pgMar w:top="1440" w:right="1800" w:bottom="1440" w:left="1800" w:header="0" w:footer="754" w:gutter="0"/>
          <w:cols w:space="720" w:num="1"/>
          <w:rtlGutter w:val="0"/>
          <w:docGrid w:linePitch="0" w:charSpace="0"/>
        </w:sectPr>
      </w:pPr>
    </w:p>
    <w:tbl>
      <w:tblPr>
        <w:tblStyle w:val="7"/>
        <w:tblW w:w="88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456"/>
      </w:tblGrid>
      <w:tr w14:paraId="70FFF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59" w:hRule="atLeast"/>
        </w:trPr>
        <w:tc>
          <w:tcPr>
            <w:tcW w:w="1443" w:type="dxa"/>
            <w:textDirection w:val="tbRlV"/>
            <w:vAlign w:val="top"/>
          </w:tcPr>
          <w:p w14:paraId="401E76CF">
            <w:pPr>
              <w:pStyle w:val="8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12FEE2B5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4549232A">
            <w:pPr>
              <w:spacing w:before="81" w:line="216" w:lineRule="auto"/>
              <w:ind w:left="562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项</w:t>
            </w:r>
            <w:r>
              <w:rPr>
                <w:rFonts w:hint="default" w:ascii="Times New Roman" w:hAnsi="Times New Roman" w:eastAsia="宋体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目</w:t>
            </w:r>
            <w:r>
              <w:rPr>
                <w:rFonts w:hint="default" w:ascii="Times New Roman" w:hAnsi="Times New Roman" w:eastAsia="宋体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总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体</w:t>
            </w:r>
            <w:r>
              <w:rPr>
                <w:rFonts w:hint="default" w:ascii="Times New Roman" w:hAnsi="Times New Roman" w:eastAsia="宋体" w:cs="Times New Roman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概</w:t>
            </w:r>
            <w:r>
              <w:rPr>
                <w:rFonts w:hint="default" w:ascii="Times New Roman" w:hAnsi="Times New Roman" w:eastAsia="宋体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况</w:t>
            </w:r>
          </w:p>
        </w:tc>
        <w:tc>
          <w:tcPr>
            <w:tcW w:w="7456" w:type="dxa"/>
            <w:vAlign w:val="top"/>
          </w:tcPr>
          <w:p w14:paraId="0517389F">
            <w:pPr>
              <w:spacing w:before="83" w:line="308" w:lineRule="auto"/>
              <w:ind w:left="141" w:right="93" w:firstLine="9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(总体概述该遗产项目的名称、地理位置、分布范围、历史沿革、基</w:t>
            </w:r>
            <w:r>
              <w:rPr>
                <w:rFonts w:hint="default" w:ascii="Times New Roman" w:hAnsi="Times New Roman" w:eastAsia="宋体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本内容、实践方式、实践主体、主要特征、文化意义、社会功能等基</w:t>
            </w:r>
          </w:p>
          <w:p w14:paraId="34EB8054">
            <w:pPr>
              <w:spacing w:line="218" w:lineRule="auto"/>
              <w:ind w:left="12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本情况，不少于500字，不多于800字。)</w:t>
            </w:r>
          </w:p>
        </w:tc>
      </w:tr>
    </w:tbl>
    <w:p w14:paraId="04C0DC16">
      <w:pPr>
        <w:rPr>
          <w:rFonts w:hint="default" w:ascii="Times New Roman" w:hAnsi="Times New Roman" w:cs="Times New Roman"/>
          <w:sz w:val="21"/>
        </w:rPr>
      </w:pPr>
    </w:p>
    <w:p w14:paraId="070DB8EE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12" w:type="default"/>
          <w:pgSz w:w="11905" w:h="16838"/>
          <w:pgMar w:top="1440" w:right="1800" w:bottom="1440" w:left="1800" w:header="0" w:footer="678" w:gutter="0"/>
          <w:cols w:space="720" w:num="1"/>
          <w:rtlGutter w:val="0"/>
          <w:docGrid w:linePitch="0" w:charSpace="0"/>
        </w:sectPr>
      </w:pPr>
    </w:p>
    <w:tbl>
      <w:tblPr>
        <w:tblStyle w:val="7"/>
        <w:tblW w:w="894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53"/>
        <w:gridCol w:w="7487"/>
      </w:tblGrid>
      <w:tr w14:paraId="6774F3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1" w:hRule="atLeast"/>
        </w:trPr>
        <w:tc>
          <w:tcPr>
            <w:tcW w:w="1453" w:type="dxa"/>
            <w:textDirection w:val="tbRlV"/>
            <w:vAlign w:val="center"/>
          </w:tcPr>
          <w:p w14:paraId="045F4432">
            <w:pPr>
              <w:spacing w:before="20" w:line="216" w:lineRule="auto"/>
              <w:ind w:right="113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代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表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图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  <w:p w14:paraId="2325B90F">
            <w:pPr>
              <w:spacing w:line="221" w:lineRule="auto"/>
              <w:ind w:right="113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487" w:type="dxa"/>
            <w:vAlign w:val="top"/>
          </w:tcPr>
          <w:p w14:paraId="408062B6">
            <w:pPr>
              <w:spacing w:before="92" w:line="218" w:lineRule="auto"/>
              <w:ind w:left="70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(反映项目价值和特点的500万像素以上6寸数码彩色照片8张</w:t>
            </w:r>
          </w:p>
          <w:p w14:paraId="1F0ADAD4">
            <w:pPr>
              <w:spacing w:before="126" w:line="261" w:lineRule="auto"/>
              <w:ind w:left="201" w:right="131" w:hanging="6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以上，包括体现价值、技能、技艺的工作照及代表性作品、产品或居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(节)目照片)</w:t>
            </w:r>
          </w:p>
          <w:p w14:paraId="5F31B53C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6F65A7FB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7B375F48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26FB3E59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7B18EF89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68721AEB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712E2F89">
            <w:pPr>
              <w:spacing w:before="79" w:line="219" w:lineRule="auto"/>
              <w:ind w:left="71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著作权人及手机号</w:t>
            </w:r>
          </w:p>
          <w:p w14:paraId="5B7A0378">
            <w:pPr>
              <w:spacing w:before="106" w:line="181" w:lineRule="auto"/>
              <w:ind w:left="71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照片说明(时间、地点、相关人员、画面内容)</w:t>
            </w:r>
          </w:p>
        </w:tc>
      </w:tr>
      <w:tr w14:paraId="2783A6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3" w:hRule="atLeast"/>
        </w:trPr>
        <w:tc>
          <w:tcPr>
            <w:tcW w:w="1453" w:type="dxa"/>
            <w:textDirection w:val="tbLrV"/>
            <w:vAlign w:val="center"/>
          </w:tcPr>
          <w:p w14:paraId="3EA8593D">
            <w:pPr>
              <w:spacing w:before="20" w:line="216" w:lineRule="auto"/>
              <w:ind w:left="113" w:right="113" w:right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代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表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图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  <w:p w14:paraId="0018E100">
            <w:pPr>
              <w:spacing w:line="221" w:lineRule="auto"/>
              <w:ind w:left="95" w:leftChars="0" w:right="113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</w:rPr>
            </w:pPr>
          </w:p>
        </w:tc>
        <w:tc>
          <w:tcPr>
            <w:tcW w:w="7487" w:type="dxa"/>
            <w:vAlign w:val="top"/>
          </w:tcPr>
          <w:p w14:paraId="53C4B9FF">
            <w:pPr>
              <w:spacing w:before="92" w:line="218" w:lineRule="auto"/>
              <w:ind w:left="70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(反映项目价值和特点的500万像素以上6寸数码彩色照片8张</w:t>
            </w:r>
          </w:p>
          <w:p w14:paraId="7CB0EFD4">
            <w:pPr>
              <w:spacing w:before="126" w:line="261" w:lineRule="auto"/>
              <w:ind w:left="201" w:right="131" w:hanging="6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以上，包括体现价值、技能、技艺的工作照及代表性作品、产品或居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(节)目照片)</w:t>
            </w:r>
          </w:p>
          <w:p w14:paraId="48070F89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26048D26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7A88F44C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54CD6F5A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6C6F9E1E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2C05BF71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10A98B34">
            <w:pPr>
              <w:spacing w:before="79" w:line="219" w:lineRule="auto"/>
              <w:ind w:left="71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著作权人及手机号</w:t>
            </w:r>
          </w:p>
          <w:p w14:paraId="6D82A469">
            <w:pPr>
              <w:spacing w:before="106" w:line="181" w:lineRule="auto"/>
              <w:ind w:left="712"/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照片说明(时间、地点、相关人员、画面内容)</w:t>
            </w:r>
          </w:p>
        </w:tc>
      </w:tr>
      <w:tr w14:paraId="457A0F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3" w:hRule="atLeast"/>
        </w:trPr>
        <w:tc>
          <w:tcPr>
            <w:tcW w:w="1453" w:type="dxa"/>
            <w:textDirection w:val="tbLrV"/>
            <w:vAlign w:val="center"/>
          </w:tcPr>
          <w:p w14:paraId="286DF88D">
            <w:pPr>
              <w:spacing w:before="20" w:line="216" w:lineRule="auto"/>
              <w:ind w:left="113" w:right="113" w:rightChars="0"/>
              <w:jc w:val="center"/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代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表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图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</w:tc>
        <w:tc>
          <w:tcPr>
            <w:tcW w:w="7487" w:type="dxa"/>
            <w:vAlign w:val="top"/>
          </w:tcPr>
          <w:p w14:paraId="5E3190E2">
            <w:pPr>
              <w:spacing w:before="92" w:line="218" w:lineRule="auto"/>
              <w:ind w:left="70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(反映项目价值和特点的500万像素以上6寸数码彩色照片8张</w:t>
            </w:r>
          </w:p>
          <w:p w14:paraId="078A52B1">
            <w:pPr>
              <w:spacing w:before="126" w:line="261" w:lineRule="auto"/>
              <w:ind w:left="201" w:right="131" w:hanging="6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以上，包括体现价值、技能、技艺的工作照及代表性作品、产品或居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(节)目照片)</w:t>
            </w:r>
          </w:p>
          <w:p w14:paraId="680ECF47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41D0261C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02EC2F1C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0655F38A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0E8D3FA2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39F6B677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2202A8A7">
            <w:pPr>
              <w:spacing w:before="79" w:line="219" w:lineRule="auto"/>
              <w:ind w:left="71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著作权人及手机号</w:t>
            </w:r>
          </w:p>
          <w:p w14:paraId="2D516E07">
            <w:pPr>
              <w:spacing w:before="106" w:line="181" w:lineRule="auto"/>
              <w:ind w:left="712"/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照片说明(时间、地点、相关人员、画面内容)</w:t>
            </w:r>
          </w:p>
        </w:tc>
      </w:tr>
      <w:tr w14:paraId="7296D5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3" w:hRule="atLeast"/>
        </w:trPr>
        <w:tc>
          <w:tcPr>
            <w:tcW w:w="1453" w:type="dxa"/>
            <w:textDirection w:val="tbLrV"/>
            <w:vAlign w:val="center"/>
          </w:tcPr>
          <w:p w14:paraId="6D0CBAA7">
            <w:pPr>
              <w:spacing w:before="20" w:line="216" w:lineRule="auto"/>
              <w:ind w:left="113" w:leftChars="0" w:right="113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代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表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图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</w:tc>
        <w:tc>
          <w:tcPr>
            <w:tcW w:w="7487" w:type="dxa"/>
            <w:vAlign w:val="top"/>
          </w:tcPr>
          <w:p w14:paraId="36520FDE">
            <w:pPr>
              <w:spacing w:before="92" w:line="218" w:lineRule="auto"/>
              <w:ind w:left="70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(反映项目价值和特点的500万像素以上6寸数码彩色照片8张</w:t>
            </w:r>
          </w:p>
          <w:p w14:paraId="0878E012">
            <w:pPr>
              <w:spacing w:before="126" w:line="261" w:lineRule="auto"/>
              <w:ind w:left="201" w:right="131" w:hanging="6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以上，包括体现价值、技能、技艺的工作照及代表性作品、产品或居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(节)目照片)</w:t>
            </w:r>
          </w:p>
          <w:p w14:paraId="600D9E4E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12FA4442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73BD4C19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14F7E43F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72DEF0D2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42CDF673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41CA4426">
            <w:pPr>
              <w:spacing w:before="79" w:line="219" w:lineRule="auto"/>
              <w:ind w:left="71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著作权人及手机号</w:t>
            </w:r>
          </w:p>
          <w:p w14:paraId="20BFC5AD">
            <w:pPr>
              <w:spacing w:before="106" w:line="181" w:lineRule="auto"/>
              <w:ind w:left="712" w:leftChars="0"/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照片说明(时间、地点、相关人员、画面内容)</w:t>
            </w:r>
          </w:p>
        </w:tc>
      </w:tr>
      <w:tr w14:paraId="4FC49F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3" w:hRule="atLeast"/>
        </w:trPr>
        <w:tc>
          <w:tcPr>
            <w:tcW w:w="1453" w:type="dxa"/>
            <w:textDirection w:val="tbLrV"/>
            <w:vAlign w:val="center"/>
          </w:tcPr>
          <w:p w14:paraId="6CE38208">
            <w:pPr>
              <w:spacing w:before="20" w:line="216" w:lineRule="auto"/>
              <w:ind w:left="113" w:leftChars="0" w:right="113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代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表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图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</w:tc>
        <w:tc>
          <w:tcPr>
            <w:tcW w:w="7487" w:type="dxa"/>
            <w:vAlign w:val="top"/>
          </w:tcPr>
          <w:p w14:paraId="78F9137F">
            <w:pPr>
              <w:spacing w:before="92" w:line="218" w:lineRule="auto"/>
              <w:ind w:left="70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(反映项目价值和特点的500万像素以上6寸数码彩色照片8张</w:t>
            </w:r>
          </w:p>
          <w:p w14:paraId="1A1F17B6">
            <w:pPr>
              <w:spacing w:before="126" w:line="261" w:lineRule="auto"/>
              <w:ind w:left="201" w:right="131" w:hanging="6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以上，包括体现价值、技能、技艺的工作照及代表性作品、产品或居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(节)目照片)</w:t>
            </w:r>
          </w:p>
          <w:p w14:paraId="2B8EECFE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13194317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515709F8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1136CC51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4CB3E978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17C68906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6441856E">
            <w:pPr>
              <w:spacing w:before="79" w:line="219" w:lineRule="auto"/>
              <w:ind w:left="71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著作权人及手机号</w:t>
            </w:r>
          </w:p>
          <w:p w14:paraId="55044048">
            <w:pPr>
              <w:spacing w:before="106" w:line="181" w:lineRule="auto"/>
              <w:ind w:left="712" w:leftChars="0"/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照片说明(时间、地点、相关人员、画面内容)</w:t>
            </w:r>
          </w:p>
        </w:tc>
      </w:tr>
      <w:tr w14:paraId="5B870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13" w:hRule="atLeast"/>
        </w:trPr>
        <w:tc>
          <w:tcPr>
            <w:tcW w:w="1453" w:type="dxa"/>
            <w:textDirection w:val="tbLrV"/>
            <w:vAlign w:val="center"/>
          </w:tcPr>
          <w:p w14:paraId="1CE2685A">
            <w:pPr>
              <w:spacing w:before="20" w:line="216" w:lineRule="auto"/>
              <w:ind w:left="113" w:leftChars="0" w:right="113" w:rightChars="0"/>
              <w:jc w:val="center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代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表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性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图</w:t>
            </w:r>
            <w:r>
              <w:rPr>
                <w:rFonts w:hint="default" w:ascii="Times New Roman" w:hAnsi="Times New Roman" w:eastAsia="宋体" w:cs="Times New Roman"/>
                <w:spacing w:val="11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片</w:t>
            </w:r>
          </w:p>
        </w:tc>
        <w:tc>
          <w:tcPr>
            <w:tcW w:w="7487" w:type="dxa"/>
            <w:vAlign w:val="top"/>
          </w:tcPr>
          <w:p w14:paraId="4A10C30B">
            <w:pPr>
              <w:spacing w:before="92" w:line="218" w:lineRule="auto"/>
              <w:ind w:left="70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(反映项目价值和特点的500万像素以上6寸数码彩色照片8张</w:t>
            </w:r>
          </w:p>
          <w:p w14:paraId="4D03FD6C">
            <w:pPr>
              <w:spacing w:before="126" w:line="261" w:lineRule="auto"/>
              <w:ind w:left="201" w:right="131" w:hanging="6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以上，包括体现价值、技能、技艺的工作照及代表性作品、产品或居</w:t>
            </w:r>
            <w:r>
              <w:rPr>
                <w:rFonts w:hint="default" w:ascii="Times New Roman" w:hAnsi="Times New Roman" w:eastAsia="宋体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7"/>
                <w:sz w:val="24"/>
                <w:szCs w:val="24"/>
              </w:rPr>
              <w:t>(节)目照片)</w:t>
            </w:r>
          </w:p>
          <w:p w14:paraId="5BCF8C1A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2C51B641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6967A6FE">
            <w:pPr>
              <w:pStyle w:val="8"/>
              <w:spacing w:line="252" w:lineRule="auto"/>
              <w:rPr>
                <w:rFonts w:hint="default" w:ascii="Times New Roman" w:hAnsi="Times New Roman" w:cs="Times New Roman"/>
              </w:rPr>
            </w:pPr>
          </w:p>
          <w:p w14:paraId="609EF2ED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007B569D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5EC7AE02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6A3BF540">
            <w:pPr>
              <w:spacing w:before="79" w:line="219" w:lineRule="auto"/>
              <w:ind w:left="71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著作权人及手机号</w:t>
            </w:r>
          </w:p>
          <w:p w14:paraId="46DAB2B9">
            <w:pPr>
              <w:spacing w:before="106" w:line="181" w:lineRule="auto"/>
              <w:ind w:left="712" w:leftChars="0"/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照片说明(时间、地点、相关人员、画面内容)</w:t>
            </w:r>
          </w:p>
        </w:tc>
      </w:tr>
    </w:tbl>
    <w:p w14:paraId="11E92EFF">
      <w:pPr>
        <w:rPr>
          <w:rFonts w:hint="default" w:ascii="Times New Roman" w:hAnsi="Times New Roman" w:cs="Times New Roman"/>
          <w:sz w:val="21"/>
        </w:rPr>
      </w:pPr>
    </w:p>
    <w:p w14:paraId="279F032F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13" w:type="default"/>
          <w:pgSz w:w="11905" w:h="16838"/>
          <w:pgMar w:top="1440" w:right="1800" w:bottom="1440" w:left="1800" w:header="0" w:footer="735" w:gutter="0"/>
          <w:cols w:space="720" w:num="1"/>
          <w:rtlGutter w:val="0"/>
          <w:docGrid w:linePitch="0" w:charSpace="0"/>
        </w:sectPr>
      </w:pPr>
    </w:p>
    <w:p w14:paraId="1DB0E503">
      <w:pPr>
        <w:spacing w:before="66" w:line="222" w:lineRule="auto"/>
        <w:ind w:left="2657"/>
        <w:outlineLvl w:val="2"/>
        <w:rPr>
          <w:rFonts w:hint="default" w:ascii="Times New Roman" w:hAnsi="Times New Roman" w:eastAsia="黑体" w:cs="Times New Roman"/>
          <w:sz w:val="33"/>
          <w:szCs w:val="33"/>
        </w:rPr>
      </w:pPr>
      <w:r>
        <w:rPr>
          <w:rFonts w:hint="default" w:ascii="Times New Roman" w:hAnsi="Times New Roman" w:eastAsia="黑体" w:cs="Times New Roman"/>
          <w:b/>
          <w:bCs/>
          <w:spacing w:val="20"/>
          <w:sz w:val="33"/>
          <w:szCs w:val="33"/>
        </w:rPr>
        <w:t>二、建议项目保护单位</w:t>
      </w:r>
    </w:p>
    <w:p w14:paraId="6505A122">
      <w:pPr>
        <w:spacing w:before="119"/>
        <w:rPr>
          <w:rFonts w:hint="default" w:ascii="Times New Roman" w:hAnsi="Times New Roman" w:cs="Times New Roman"/>
        </w:rPr>
      </w:pPr>
    </w:p>
    <w:tbl>
      <w:tblPr>
        <w:tblStyle w:val="7"/>
        <w:tblW w:w="8857" w:type="dxa"/>
        <w:tblInd w:w="8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3206"/>
        <w:gridCol w:w="1608"/>
        <w:gridCol w:w="2600"/>
      </w:tblGrid>
      <w:tr w14:paraId="213585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4" w:hRule="atLeast"/>
        </w:trPr>
        <w:tc>
          <w:tcPr>
            <w:tcW w:w="1443" w:type="dxa"/>
            <w:vAlign w:val="top"/>
          </w:tcPr>
          <w:p w14:paraId="49C311E2">
            <w:pPr>
              <w:spacing w:before="185" w:line="220" w:lineRule="auto"/>
              <w:ind w:left="47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4"/>
                <w:szCs w:val="24"/>
              </w:rPr>
              <w:t>建议</w:t>
            </w:r>
          </w:p>
          <w:p w14:paraId="243A1F8B">
            <w:pPr>
              <w:spacing w:before="94" w:line="220" w:lineRule="auto"/>
              <w:ind w:left="23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保护单位</w:t>
            </w:r>
          </w:p>
        </w:tc>
        <w:tc>
          <w:tcPr>
            <w:tcW w:w="3206" w:type="dxa"/>
            <w:vAlign w:val="top"/>
          </w:tcPr>
          <w:p w14:paraId="54264FD3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1CDDAD28">
            <w:pPr>
              <w:spacing w:before="165" w:line="219" w:lineRule="auto"/>
              <w:ind w:left="19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法定代表人</w:t>
            </w:r>
          </w:p>
          <w:p w14:paraId="398BDA20">
            <w:pPr>
              <w:spacing w:before="115" w:line="219" w:lineRule="auto"/>
              <w:ind w:left="31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或负责人</w:t>
            </w:r>
          </w:p>
        </w:tc>
        <w:tc>
          <w:tcPr>
            <w:tcW w:w="2600" w:type="dxa"/>
            <w:vAlign w:val="top"/>
          </w:tcPr>
          <w:p w14:paraId="7F13AC8B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31E80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1443" w:type="dxa"/>
            <w:vAlign w:val="top"/>
          </w:tcPr>
          <w:p w14:paraId="69A1EFAB">
            <w:pPr>
              <w:pStyle w:val="8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36DEA1D2">
            <w:pPr>
              <w:spacing w:before="78" w:line="219" w:lineRule="auto"/>
              <w:ind w:left="23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法人类型</w:t>
            </w:r>
          </w:p>
        </w:tc>
        <w:tc>
          <w:tcPr>
            <w:tcW w:w="7414" w:type="dxa"/>
            <w:gridSpan w:val="3"/>
            <w:vAlign w:val="top"/>
          </w:tcPr>
          <w:p w14:paraId="70504B37">
            <w:pPr>
              <w:spacing w:before="169" w:line="432" w:lineRule="exact"/>
              <w:ind w:left="23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position w:val="14"/>
                <w:sz w:val="24"/>
                <w:szCs w:val="24"/>
              </w:rPr>
              <w:t>O企业法人O社会团体法人O事业单位法人O其它</w:t>
            </w:r>
          </w:p>
          <w:p w14:paraId="18D221EC">
            <w:pPr>
              <w:spacing w:line="220" w:lineRule="auto"/>
              <w:ind w:left="23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(在对应O填入“●”)</w:t>
            </w:r>
          </w:p>
        </w:tc>
      </w:tr>
      <w:tr w14:paraId="15AAF3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43" w:type="dxa"/>
            <w:vAlign w:val="top"/>
          </w:tcPr>
          <w:p w14:paraId="0A45F30C">
            <w:pPr>
              <w:pStyle w:val="8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4B1040BC">
            <w:pPr>
              <w:spacing w:before="78" w:line="227" w:lineRule="auto"/>
              <w:ind w:left="23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通讯地址</w:t>
            </w:r>
          </w:p>
        </w:tc>
        <w:tc>
          <w:tcPr>
            <w:tcW w:w="3206" w:type="dxa"/>
            <w:vAlign w:val="top"/>
          </w:tcPr>
          <w:p w14:paraId="7F356454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0BF1BC27">
            <w:pPr>
              <w:spacing w:before="150" w:line="401" w:lineRule="exact"/>
              <w:ind w:left="19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position w:val="11"/>
                <w:sz w:val="24"/>
                <w:szCs w:val="24"/>
              </w:rPr>
              <w:t>统一社会信</w:t>
            </w:r>
          </w:p>
          <w:p w14:paraId="1112CCE0">
            <w:pPr>
              <w:spacing w:line="219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用代码</w:t>
            </w:r>
          </w:p>
        </w:tc>
        <w:tc>
          <w:tcPr>
            <w:tcW w:w="2600" w:type="dxa"/>
            <w:vAlign w:val="top"/>
          </w:tcPr>
          <w:p w14:paraId="7D586E2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48496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</w:trPr>
        <w:tc>
          <w:tcPr>
            <w:tcW w:w="1443" w:type="dxa"/>
            <w:vAlign w:val="top"/>
          </w:tcPr>
          <w:p w14:paraId="7ADC2FBE">
            <w:pPr>
              <w:spacing w:before="183" w:line="263" w:lineRule="auto"/>
              <w:ind w:left="234" w:right="104" w:hanging="120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保护工作专 门负责人</w:t>
            </w:r>
          </w:p>
        </w:tc>
        <w:tc>
          <w:tcPr>
            <w:tcW w:w="3206" w:type="dxa"/>
            <w:vAlign w:val="top"/>
          </w:tcPr>
          <w:p w14:paraId="64F50CE1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42D90DAF">
            <w:pPr>
              <w:pStyle w:val="8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0D0BEC45">
            <w:pPr>
              <w:spacing w:before="78" w:line="219" w:lineRule="auto"/>
              <w:ind w:left="4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</w:rPr>
              <w:t>职</w:t>
            </w:r>
            <w:r>
              <w:rPr>
                <w:rFonts w:hint="default" w:ascii="Times New Roman" w:hAnsi="Times New Roman" w:eastAsia="宋体" w:cs="Times New Roman"/>
                <w:spacing w:val="16"/>
                <w:sz w:val="24"/>
                <w:szCs w:val="24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-6"/>
                <w:sz w:val="24"/>
                <w:szCs w:val="24"/>
              </w:rPr>
              <w:t>务</w:t>
            </w:r>
          </w:p>
        </w:tc>
        <w:tc>
          <w:tcPr>
            <w:tcW w:w="2600" w:type="dxa"/>
            <w:vAlign w:val="top"/>
          </w:tcPr>
          <w:p w14:paraId="6F161DE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13683A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9" w:hRule="atLeast"/>
        </w:trPr>
        <w:tc>
          <w:tcPr>
            <w:tcW w:w="1443" w:type="dxa"/>
            <w:vAlign w:val="top"/>
          </w:tcPr>
          <w:p w14:paraId="6BEEDEBD">
            <w:pPr>
              <w:pStyle w:val="8"/>
              <w:spacing w:line="257" w:lineRule="auto"/>
              <w:rPr>
                <w:rFonts w:hint="default" w:ascii="Times New Roman" w:hAnsi="Times New Roman" w:cs="Times New Roman"/>
              </w:rPr>
            </w:pPr>
          </w:p>
          <w:p w14:paraId="2F54089B">
            <w:pPr>
              <w:spacing w:before="78" w:line="221" w:lineRule="auto"/>
              <w:ind w:left="23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19"/>
                <w:sz w:val="24"/>
                <w:szCs w:val="24"/>
              </w:rPr>
              <w:t>电</w:t>
            </w:r>
            <w:r>
              <w:rPr>
                <w:rFonts w:hint="default" w:ascii="Times New Roman" w:hAnsi="Times New Roman" w:eastAsia="宋体" w:cs="Times New Roman"/>
                <w:spacing w:val="14"/>
                <w:sz w:val="24"/>
                <w:szCs w:val="24"/>
              </w:rPr>
              <w:t xml:space="preserve">    </w:t>
            </w:r>
            <w:r>
              <w:rPr>
                <w:rFonts w:hint="default" w:ascii="Times New Roman" w:hAnsi="Times New Roman" w:eastAsia="宋体" w:cs="Times New Roman"/>
                <w:spacing w:val="-19"/>
                <w:sz w:val="24"/>
                <w:szCs w:val="24"/>
              </w:rPr>
              <w:t>话</w:t>
            </w:r>
          </w:p>
        </w:tc>
        <w:tc>
          <w:tcPr>
            <w:tcW w:w="3206" w:type="dxa"/>
            <w:vAlign w:val="top"/>
          </w:tcPr>
          <w:p w14:paraId="2F099657">
            <w:pPr>
              <w:pStyle w:val="8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22AD423D">
            <w:pPr>
              <w:spacing w:before="78" w:line="220" w:lineRule="auto"/>
              <w:ind w:left="44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4"/>
                <w:szCs w:val="24"/>
              </w:rPr>
              <w:t>(固定电话/移动电话)</w:t>
            </w:r>
          </w:p>
        </w:tc>
        <w:tc>
          <w:tcPr>
            <w:tcW w:w="1608" w:type="dxa"/>
            <w:vAlign w:val="top"/>
          </w:tcPr>
          <w:p w14:paraId="1C9D800F">
            <w:pPr>
              <w:pStyle w:val="8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62523183">
            <w:pPr>
              <w:spacing w:before="78" w:line="220" w:lineRule="auto"/>
              <w:ind w:left="31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3"/>
                <w:sz w:val="24"/>
                <w:szCs w:val="24"/>
              </w:rPr>
              <w:t>电子邮箱</w:t>
            </w:r>
          </w:p>
        </w:tc>
        <w:tc>
          <w:tcPr>
            <w:tcW w:w="2600" w:type="dxa"/>
            <w:vAlign w:val="top"/>
          </w:tcPr>
          <w:p w14:paraId="6A6585CF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53B9FD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2" w:hRule="atLeast"/>
        </w:trPr>
        <w:tc>
          <w:tcPr>
            <w:tcW w:w="1443" w:type="dxa"/>
            <w:vAlign w:val="top"/>
          </w:tcPr>
          <w:p w14:paraId="676CC0A6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1A6CB822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0D282A9A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3C2BCE2A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0F9AF29D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16213E7E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0E930E46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74F07372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6A49BC5A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56D3A6C1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06A2600A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2ACA2C91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11EC9666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5EB67520">
            <w:pPr>
              <w:pStyle w:val="8"/>
              <w:spacing w:line="254" w:lineRule="auto"/>
              <w:rPr>
                <w:rFonts w:hint="default" w:ascii="Times New Roman" w:hAnsi="Times New Roman" w:cs="Times New Roman"/>
              </w:rPr>
            </w:pPr>
          </w:p>
          <w:p w14:paraId="0C1030D6">
            <w:pPr>
              <w:spacing w:before="78" w:line="219" w:lineRule="auto"/>
              <w:ind w:left="1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法人证书或</w:t>
            </w:r>
          </w:p>
          <w:p w14:paraId="146D47AB">
            <w:pPr>
              <w:spacing w:before="105" w:line="219" w:lineRule="auto"/>
              <w:ind w:left="11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组织机构证</w:t>
            </w:r>
          </w:p>
          <w:p w14:paraId="5A45A841">
            <w:pPr>
              <w:spacing w:before="146" w:line="219" w:lineRule="auto"/>
              <w:ind w:left="59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明</w:t>
            </w:r>
          </w:p>
        </w:tc>
        <w:tc>
          <w:tcPr>
            <w:tcW w:w="7414" w:type="dxa"/>
            <w:gridSpan w:val="3"/>
            <w:vAlign w:val="top"/>
          </w:tcPr>
          <w:p w14:paraId="65984900">
            <w:pPr>
              <w:spacing w:before="115" w:line="219" w:lineRule="auto"/>
              <w:ind w:left="232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(请粘贴复印件)</w:t>
            </w:r>
          </w:p>
        </w:tc>
      </w:tr>
    </w:tbl>
    <w:p w14:paraId="1C667516">
      <w:pPr>
        <w:spacing w:line="256" w:lineRule="auto"/>
        <w:rPr>
          <w:rFonts w:hint="default" w:ascii="Times New Roman" w:hAnsi="Times New Roman" w:cs="Times New Roman"/>
          <w:sz w:val="21"/>
        </w:rPr>
      </w:pPr>
    </w:p>
    <w:p w14:paraId="76DEDFF0">
      <w:pPr>
        <w:spacing w:line="184" w:lineRule="auto"/>
        <w:rPr>
          <w:rFonts w:hint="default" w:ascii="Times New Roman" w:hAnsi="Times New Roman" w:eastAsia="宋体" w:cs="Times New Roman"/>
          <w:sz w:val="33"/>
          <w:szCs w:val="33"/>
        </w:rPr>
        <w:sectPr>
          <w:footerReference r:id="rId14" w:type="default"/>
          <w:pgSz w:w="11905" w:h="16838"/>
          <w:pgMar w:top="1440" w:right="1800" w:bottom="1440" w:left="1800" w:header="0" w:footer="0" w:gutter="0"/>
          <w:cols w:space="720" w:num="1"/>
          <w:rtlGutter w:val="0"/>
          <w:docGrid w:linePitch="0" w:charSpace="0"/>
        </w:sectPr>
      </w:pPr>
    </w:p>
    <w:tbl>
      <w:tblPr>
        <w:tblStyle w:val="7"/>
        <w:tblW w:w="893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3"/>
        <w:gridCol w:w="7491"/>
      </w:tblGrid>
      <w:tr w14:paraId="7179D5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7" w:hRule="atLeast"/>
        </w:trPr>
        <w:tc>
          <w:tcPr>
            <w:tcW w:w="1443" w:type="dxa"/>
            <w:vAlign w:val="top"/>
          </w:tcPr>
          <w:p w14:paraId="575DAB97">
            <w:pPr>
              <w:pStyle w:val="8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102BC3C0">
            <w:pPr>
              <w:pStyle w:val="8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41E0C8A1">
            <w:pPr>
              <w:pStyle w:val="8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358D0B18">
            <w:pPr>
              <w:pStyle w:val="8"/>
              <w:spacing w:line="255" w:lineRule="auto"/>
              <w:rPr>
                <w:rFonts w:hint="default" w:ascii="Times New Roman" w:hAnsi="Times New Roman" w:cs="Times New Roman"/>
              </w:rPr>
            </w:pPr>
          </w:p>
          <w:p w14:paraId="4F57ABCA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167B86C1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55FBD20C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68008CBE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5A171C3C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641B1B8D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6A26A2D3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57EE66E5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4BF68179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3D23D99B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7842D8FF">
            <w:pPr>
              <w:pStyle w:val="8"/>
              <w:spacing w:line="256" w:lineRule="auto"/>
              <w:rPr>
                <w:rFonts w:hint="default" w:ascii="Times New Roman" w:hAnsi="Times New Roman" w:cs="Times New Roman"/>
              </w:rPr>
            </w:pPr>
          </w:p>
          <w:p w14:paraId="54CFA8A7">
            <w:pPr>
              <w:spacing w:before="75" w:line="220" w:lineRule="auto"/>
              <w:ind w:left="13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保护单位有</w:t>
            </w:r>
          </w:p>
          <w:p w14:paraId="6E7F112A">
            <w:pPr>
              <w:spacing w:before="135" w:line="219" w:lineRule="auto"/>
              <w:ind w:left="13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能力承担保</w:t>
            </w:r>
          </w:p>
          <w:p w14:paraId="29CD86C3">
            <w:pPr>
              <w:spacing w:before="127" w:line="220" w:lineRule="auto"/>
              <w:ind w:left="13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护职责的说</w:t>
            </w:r>
          </w:p>
          <w:p w14:paraId="4876F514">
            <w:pPr>
              <w:spacing w:before="105" w:line="219" w:lineRule="auto"/>
              <w:ind w:left="594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明</w:t>
            </w:r>
          </w:p>
        </w:tc>
        <w:tc>
          <w:tcPr>
            <w:tcW w:w="7491" w:type="dxa"/>
            <w:vAlign w:val="top"/>
          </w:tcPr>
          <w:p w14:paraId="60419A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60" w:lineRule="exact"/>
              <w:textAlignment w:val="baseline"/>
              <w:rPr>
                <w:rFonts w:hint="default" w:ascii="Times New Roman" w:hAnsi="Times New Roman" w:eastAsia="宋体" w:cs="Times New Roman"/>
                <w:sz w:val="23"/>
                <w:szCs w:val="23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(填写该单位与该项目相关的代表性传承人或者保存较完整的资料、实物的情况；制定和实施项目保护计划的能力情况；用以开展传承、展示活动的场所规模和条件；用以开展保护传承工作的自有资金情况等。不少于400字，不多于600字。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  <w:lang w:eastAsia="zh-CN"/>
              </w:rPr>
              <w:t>）</w:t>
            </w:r>
          </w:p>
        </w:tc>
      </w:tr>
      <w:tr w14:paraId="71A05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2" w:hRule="atLeast"/>
        </w:trPr>
        <w:tc>
          <w:tcPr>
            <w:tcW w:w="1443" w:type="dxa"/>
            <w:vAlign w:val="top"/>
          </w:tcPr>
          <w:p w14:paraId="58EDABD5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037721F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30D0F4D3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65F8F82E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FB5AB10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3949D04">
            <w:pPr>
              <w:pStyle w:val="8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671EFF6">
            <w:pPr>
              <w:pStyle w:val="8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07638F8">
            <w:pPr>
              <w:spacing w:before="74" w:line="262" w:lineRule="auto"/>
              <w:ind w:left="485" w:right="267" w:hanging="230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3"/>
                <w:szCs w:val="23"/>
              </w:rPr>
              <w:t>保护单位</w:t>
            </w:r>
            <w:r>
              <w:rPr>
                <w:rFonts w:hint="default" w:ascii="Times New Roman" w:hAnsi="Times New Roman" w:eastAsia="宋体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3"/>
                <w:sz w:val="23"/>
                <w:szCs w:val="23"/>
              </w:rPr>
              <w:t>承诺</w:t>
            </w:r>
          </w:p>
        </w:tc>
        <w:tc>
          <w:tcPr>
            <w:tcW w:w="7491" w:type="dxa"/>
            <w:vAlign w:val="top"/>
          </w:tcPr>
          <w:p w14:paraId="1DF354FE">
            <w:pPr>
              <w:pStyle w:val="8"/>
              <w:spacing w:line="419" w:lineRule="auto"/>
              <w:rPr>
                <w:rFonts w:hint="default" w:ascii="Times New Roman" w:hAnsi="Times New Roman" w:cs="Times New Roman"/>
              </w:rPr>
            </w:pPr>
          </w:p>
          <w:p w14:paraId="345055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661"/>
              <w:textAlignment w:val="baseline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-1"/>
                <w:sz w:val="23"/>
                <w:szCs w:val="23"/>
              </w:rPr>
              <w:t>我单位承诺：</w:t>
            </w:r>
          </w:p>
          <w:p w14:paraId="38989323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/>
              <w:autoSpaceDE w:val="0"/>
              <w:autoSpaceDN w:val="0"/>
              <w:bidi w:val="0"/>
              <w:adjustRightInd w:val="0"/>
              <w:snapToGrid w:val="0"/>
              <w:spacing w:line="480" w:lineRule="exact"/>
              <w:ind w:left="119" w:right="255" w:firstLine="561"/>
              <w:textAlignment w:val="baseline"/>
              <w:rPr>
                <w:rFonts w:hint="default" w:ascii="Times New Roman" w:hAnsi="Times New Roman" w:eastAsia="宋体" w:cs="Times New Roman"/>
                <w:sz w:val="23"/>
                <w:szCs w:val="23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我单位申请作为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 xml:space="preserve">级非物质文化遗产代表性项目保护单位，承诺如 </w:t>
            </w:r>
            <w:r>
              <w:rPr>
                <w:rFonts w:hint="default" w:ascii="Times New Roman" w:hAnsi="Times New Roman" w:eastAsia="宋体" w:cs="Times New Roman"/>
                <w:w w:val="98"/>
                <w:sz w:val="23"/>
                <w:szCs w:val="23"/>
              </w:rPr>
              <w:t>实提供所有申报材料，自愿根据有关法律法规的规定承担保护单位</w:t>
            </w:r>
            <w:r>
              <w:rPr>
                <w:rFonts w:hint="default" w:ascii="Times New Roman" w:hAnsi="Times New Roman" w:eastAsia="宋体" w:cs="Times New Roman"/>
                <w:w w:val="98"/>
                <w:sz w:val="23"/>
                <w:szCs w:val="23"/>
                <w:lang w:val="en-US" w:eastAsia="zh-CN"/>
              </w:rPr>
              <w:t>职责，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自愿接受文化和旅游行政部门的管理监督并定期报告履责情况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  <w:lang w:eastAsia="zh-CN"/>
              </w:rPr>
              <w:t>。</w:t>
            </w:r>
          </w:p>
          <w:p w14:paraId="15E4184F">
            <w:pPr>
              <w:pStyle w:val="8"/>
              <w:spacing w:line="451" w:lineRule="auto"/>
              <w:rPr>
                <w:rFonts w:hint="default" w:ascii="Times New Roman" w:hAnsi="Times New Roman" w:cs="Times New Roman"/>
              </w:rPr>
            </w:pPr>
          </w:p>
          <w:p w14:paraId="34DEEB5B">
            <w:pPr>
              <w:pStyle w:val="8"/>
              <w:spacing w:line="451" w:lineRule="auto"/>
              <w:rPr>
                <w:rFonts w:hint="default" w:ascii="Times New Roman" w:hAnsi="Times New Roman" w:cs="Times New Roman"/>
              </w:rPr>
            </w:pPr>
          </w:p>
          <w:p w14:paraId="222E37FF">
            <w:pPr>
              <w:pStyle w:val="8"/>
              <w:spacing w:line="451" w:lineRule="auto"/>
              <w:rPr>
                <w:rFonts w:hint="default" w:ascii="Times New Roman" w:hAnsi="Times New Roman" w:cs="Times New Roman"/>
              </w:rPr>
            </w:pPr>
          </w:p>
          <w:p w14:paraId="634A3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5" w:line="240" w:lineRule="auto"/>
              <w:ind w:firstLine="226" w:firstLineChars="10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sz w:val="23"/>
                <w:szCs w:val="23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宋体" w:cs="Times New Roman"/>
                <w:spacing w:val="-2"/>
                <w:sz w:val="23"/>
                <w:szCs w:val="23"/>
              </w:rPr>
              <w:t>盖章：</w:t>
            </w:r>
          </w:p>
          <w:p w14:paraId="6E176B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98" w:line="240" w:lineRule="auto"/>
              <w:ind w:left="3771"/>
              <w:textAlignment w:val="baseline"/>
              <w:rPr>
                <w:rFonts w:hint="default" w:ascii="Times New Roman" w:hAnsi="Times New Roman" w:eastAsia="宋体" w:cs="Times New Roman"/>
                <w:spacing w:val="-9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3"/>
                <w:szCs w:val="23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20"/>
                <w:sz w:val="23"/>
                <w:szCs w:val="23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-9"/>
                <w:sz w:val="23"/>
                <w:szCs w:val="23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37"/>
                <w:sz w:val="23"/>
                <w:szCs w:val="23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-9"/>
                <w:sz w:val="23"/>
                <w:szCs w:val="23"/>
              </w:rPr>
              <w:t>日</w:t>
            </w:r>
          </w:p>
          <w:p w14:paraId="408C9991">
            <w:pPr>
              <w:spacing w:before="98" w:line="219" w:lineRule="auto"/>
              <w:ind w:left="3771"/>
              <w:rPr>
                <w:rFonts w:hint="default" w:ascii="Times New Roman" w:hAnsi="Times New Roman" w:eastAsia="宋体" w:cs="Times New Roman"/>
                <w:spacing w:val="-9"/>
                <w:sz w:val="23"/>
                <w:szCs w:val="23"/>
              </w:rPr>
            </w:pPr>
          </w:p>
        </w:tc>
      </w:tr>
    </w:tbl>
    <w:p w14:paraId="0E239380">
      <w:pPr>
        <w:rPr>
          <w:rFonts w:hint="default" w:ascii="Times New Roman" w:hAnsi="Times New Roman" w:cs="Times New Roman"/>
          <w:sz w:val="21"/>
        </w:rPr>
      </w:pPr>
    </w:p>
    <w:p w14:paraId="2C3F433A">
      <w:pPr>
        <w:spacing w:before="66" w:line="222" w:lineRule="auto"/>
        <w:ind w:left="3179"/>
        <w:outlineLvl w:val="2"/>
        <w:rPr>
          <w:rFonts w:hint="default" w:ascii="Times New Roman" w:hAnsi="Times New Roman" w:eastAsia="黑体" w:cs="Times New Roman"/>
          <w:sz w:val="33"/>
          <w:szCs w:val="33"/>
        </w:rPr>
      </w:pPr>
      <w:r>
        <w:rPr>
          <w:rFonts w:hint="default" w:ascii="Times New Roman" w:hAnsi="Times New Roman" w:eastAsia="黑体" w:cs="Times New Roman"/>
          <w:b/>
          <w:bCs/>
          <w:spacing w:val="4"/>
          <w:sz w:val="33"/>
          <w:szCs w:val="33"/>
        </w:rPr>
        <w:t>三、</w:t>
      </w:r>
      <w:r>
        <w:rPr>
          <w:rFonts w:hint="default" w:ascii="Times New Roman" w:hAnsi="Times New Roman" w:eastAsia="黑体" w:cs="Times New Roman"/>
          <w:spacing w:val="-35"/>
          <w:sz w:val="33"/>
          <w:szCs w:val="33"/>
        </w:rPr>
        <w:t xml:space="preserve"> </w:t>
      </w:r>
      <w:r>
        <w:rPr>
          <w:rFonts w:hint="default" w:ascii="Times New Roman" w:hAnsi="Times New Roman" w:eastAsia="黑体" w:cs="Times New Roman"/>
          <w:b/>
          <w:bCs/>
          <w:spacing w:val="4"/>
          <w:sz w:val="33"/>
          <w:szCs w:val="33"/>
        </w:rPr>
        <w:t>项目保护计划</w:t>
      </w:r>
    </w:p>
    <w:p w14:paraId="4FBC5FB1">
      <w:pPr>
        <w:spacing w:before="129"/>
        <w:rPr>
          <w:rFonts w:hint="default" w:ascii="Times New Roman" w:hAnsi="Times New Roman" w:cs="Times New Roman"/>
        </w:rPr>
      </w:pPr>
    </w:p>
    <w:tbl>
      <w:tblPr>
        <w:tblStyle w:val="7"/>
        <w:tblW w:w="893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3"/>
        <w:gridCol w:w="191"/>
        <w:gridCol w:w="1608"/>
        <w:gridCol w:w="1558"/>
        <w:gridCol w:w="1628"/>
        <w:gridCol w:w="1409"/>
        <w:gridCol w:w="1327"/>
      </w:tblGrid>
      <w:tr w14:paraId="597B0E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0" w:hRule="atLeast"/>
        </w:trPr>
        <w:tc>
          <w:tcPr>
            <w:tcW w:w="1213" w:type="dxa"/>
            <w:vAlign w:val="top"/>
          </w:tcPr>
          <w:p w14:paraId="37B0E93C">
            <w:pPr>
              <w:pStyle w:val="8"/>
              <w:rPr>
                <w:rFonts w:hint="default" w:ascii="Times New Roman" w:hAnsi="Times New Roman" w:cs="Times New Roman"/>
              </w:rPr>
            </w:pPr>
          </w:p>
          <w:p w14:paraId="71F55AE8">
            <w:pPr>
              <w:pStyle w:val="8"/>
              <w:rPr>
                <w:rFonts w:hint="default" w:ascii="Times New Roman" w:hAnsi="Times New Roman" w:cs="Times New Roman"/>
              </w:rPr>
            </w:pPr>
          </w:p>
          <w:p w14:paraId="68DE6F95">
            <w:pPr>
              <w:pStyle w:val="8"/>
              <w:rPr>
                <w:rFonts w:hint="default" w:ascii="Times New Roman" w:hAnsi="Times New Roman" w:cs="Times New Roman"/>
              </w:rPr>
            </w:pPr>
          </w:p>
          <w:p w14:paraId="7A9C3457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005ACD3F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60E06B63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2E0E12A0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3BB3900F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5CC07801">
            <w:pPr>
              <w:pStyle w:val="8"/>
              <w:spacing w:line="241" w:lineRule="auto"/>
              <w:rPr>
                <w:rFonts w:hint="default" w:ascii="Times New Roman" w:hAnsi="Times New Roman" w:cs="Times New Roman"/>
              </w:rPr>
            </w:pPr>
          </w:p>
          <w:p w14:paraId="2AEA84D4">
            <w:pPr>
              <w:spacing w:before="74" w:line="292" w:lineRule="auto"/>
              <w:ind w:left="135" w:right="130"/>
              <w:jc w:val="both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3"/>
                <w:szCs w:val="23"/>
              </w:rPr>
              <w:t>已采取的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2"/>
                <w:sz w:val="23"/>
                <w:szCs w:val="23"/>
              </w:rPr>
              <w:t>保护措施</w:t>
            </w:r>
            <w:r>
              <w:rPr>
                <w:rFonts w:hint="default" w:ascii="Times New Roman" w:hAnsi="Times New Roman" w:eastAsia="宋体" w:cs="Times New Roman"/>
                <w:spacing w:val="1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4"/>
                <w:sz w:val="23"/>
                <w:szCs w:val="23"/>
              </w:rPr>
              <w:t>与取得的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2"/>
                <w:sz w:val="23"/>
                <w:szCs w:val="23"/>
              </w:rPr>
              <w:t>保护成效</w:t>
            </w:r>
          </w:p>
        </w:tc>
        <w:tc>
          <w:tcPr>
            <w:tcW w:w="7721" w:type="dxa"/>
            <w:gridSpan w:val="6"/>
            <w:vAlign w:val="top"/>
          </w:tcPr>
          <w:p w14:paraId="00DC4A3F">
            <w:pPr>
              <w:spacing w:before="114" w:line="409" w:lineRule="exact"/>
              <w:ind w:left="302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position w:val="13"/>
                <w:sz w:val="23"/>
                <w:szCs w:val="23"/>
              </w:rPr>
              <w:t>(填写该遗产项目列入县级非物质文化遗产代表性项目名录后，为加强和</w:t>
            </w:r>
          </w:p>
          <w:p w14:paraId="05D78D4A">
            <w:pPr>
              <w:spacing w:line="218" w:lineRule="auto"/>
              <w:ind w:left="101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促进该遗产项目的保护传承已经采取的各项具体保护措施和</w:t>
            </w:r>
            <w:r>
              <w:rPr>
                <w:rFonts w:hint="default" w:ascii="Times New Roman" w:hAnsi="Times New Roman" w:eastAsia="宋体" w:cs="Times New Roman"/>
                <w:spacing w:val="-1"/>
                <w:sz w:val="23"/>
                <w:szCs w:val="23"/>
              </w:rPr>
              <w:t>取得的成效，</w:t>
            </w:r>
          </w:p>
          <w:p w14:paraId="3F3CA0F9">
            <w:pPr>
              <w:spacing w:before="138" w:line="390" w:lineRule="exact"/>
              <w:ind w:left="111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position w:val="11"/>
                <w:sz w:val="23"/>
                <w:szCs w:val="23"/>
              </w:rPr>
              <w:t>并说明相关群体和个人参与保护工作的情况。不少于400字，不多于600</w:t>
            </w:r>
          </w:p>
          <w:p w14:paraId="3A66FD7C">
            <w:pPr>
              <w:spacing w:line="219" w:lineRule="auto"/>
              <w:ind w:left="111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15"/>
                <w:sz w:val="23"/>
                <w:szCs w:val="23"/>
              </w:rPr>
              <w:t>字。)</w:t>
            </w:r>
          </w:p>
        </w:tc>
      </w:tr>
      <w:tr w14:paraId="270B0D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0" w:hRule="atLeast"/>
        </w:trPr>
        <w:tc>
          <w:tcPr>
            <w:tcW w:w="1213" w:type="dxa"/>
            <w:vAlign w:val="top"/>
          </w:tcPr>
          <w:p w14:paraId="31702BB3">
            <w:pPr>
              <w:pStyle w:val="8"/>
              <w:spacing w:line="247" w:lineRule="auto"/>
              <w:rPr>
                <w:rFonts w:hint="default" w:ascii="Times New Roman" w:hAnsi="Times New Roman" w:cs="Times New Roman"/>
              </w:rPr>
            </w:pPr>
          </w:p>
          <w:p w14:paraId="36F53FEE">
            <w:pPr>
              <w:pStyle w:val="8"/>
              <w:spacing w:line="247" w:lineRule="auto"/>
              <w:rPr>
                <w:rFonts w:hint="default" w:ascii="Times New Roman" w:hAnsi="Times New Roman" w:cs="Times New Roman"/>
              </w:rPr>
            </w:pPr>
          </w:p>
          <w:p w14:paraId="11E82825">
            <w:pPr>
              <w:pStyle w:val="8"/>
              <w:spacing w:line="247" w:lineRule="auto"/>
              <w:rPr>
                <w:rFonts w:hint="default" w:ascii="Times New Roman" w:hAnsi="Times New Roman" w:cs="Times New Roman"/>
              </w:rPr>
            </w:pPr>
          </w:p>
          <w:p w14:paraId="785C3CEE">
            <w:pPr>
              <w:pStyle w:val="8"/>
              <w:spacing w:line="247" w:lineRule="auto"/>
              <w:rPr>
                <w:rFonts w:hint="default" w:ascii="Times New Roman" w:hAnsi="Times New Roman" w:cs="Times New Roman"/>
              </w:rPr>
            </w:pPr>
          </w:p>
          <w:p w14:paraId="22F87658">
            <w:pPr>
              <w:pStyle w:val="8"/>
              <w:spacing w:line="247" w:lineRule="auto"/>
              <w:rPr>
                <w:rFonts w:hint="default" w:ascii="Times New Roman" w:hAnsi="Times New Roman" w:cs="Times New Roman"/>
              </w:rPr>
            </w:pPr>
          </w:p>
          <w:p w14:paraId="7E16CC4C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06C49964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4DBC113B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6799C9C8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40D9A61A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1D12D793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7750B7DA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0759A2F6">
            <w:pPr>
              <w:spacing w:before="75" w:line="219" w:lineRule="auto"/>
              <w:ind w:left="135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4"/>
                <w:sz w:val="23"/>
                <w:szCs w:val="23"/>
              </w:rPr>
              <w:t>五年保护</w:t>
            </w:r>
          </w:p>
          <w:p w14:paraId="03208DEA">
            <w:pPr>
              <w:spacing w:before="128" w:line="221" w:lineRule="auto"/>
              <w:ind w:left="135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3"/>
                <w:szCs w:val="23"/>
              </w:rPr>
              <w:t>计划主要</w:t>
            </w:r>
          </w:p>
          <w:p w14:paraId="6CA6EB3E">
            <w:pPr>
              <w:spacing w:before="103" w:line="219" w:lineRule="auto"/>
              <w:ind w:left="365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sz w:val="23"/>
                <w:szCs w:val="23"/>
              </w:rPr>
              <w:t>内容</w:t>
            </w:r>
          </w:p>
        </w:tc>
        <w:tc>
          <w:tcPr>
            <w:tcW w:w="7721" w:type="dxa"/>
            <w:gridSpan w:val="6"/>
            <w:vAlign w:val="top"/>
          </w:tcPr>
          <w:p w14:paraId="417B65E7">
            <w:pPr>
              <w:spacing w:before="126" w:line="294" w:lineRule="auto"/>
              <w:ind w:left="101" w:right="226" w:firstLine="140"/>
              <w:rPr>
                <w:rFonts w:hint="default" w:ascii="Times New Roman" w:hAnsi="Times New Roman" w:eastAsia="宋体" w:cs="Times New Roman"/>
                <w:sz w:val="23"/>
                <w:szCs w:val="23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填写该遗产项目今后五年的保护计划，保护计划应围绕记录、建档、传</w:t>
            </w:r>
            <w:r>
              <w:rPr>
                <w:rFonts w:hint="default" w:ascii="Times New Roman" w:hAnsi="Times New Roman" w:eastAsia="宋体" w:cs="Times New Roman"/>
                <w:spacing w:val="2"/>
                <w:sz w:val="23"/>
                <w:szCs w:val="23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承、研究、宣传等方面的内容制定，并说明如何确保该遗产项目相关的群</w:t>
            </w:r>
            <w:r>
              <w:rPr>
                <w:rFonts w:hint="default" w:ascii="Times New Roman" w:hAnsi="Times New Roman" w:eastAsia="宋体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体和个人参与保护措施的制定及其今后实施。保护计划应是具体可行的措</w:t>
            </w:r>
            <w:r>
              <w:rPr>
                <w:rFonts w:hint="default" w:ascii="Times New Roman" w:hAnsi="Times New Roman" w:eastAsia="宋体" w:cs="Times New Roman"/>
                <w:spacing w:val="5"/>
                <w:sz w:val="23"/>
                <w:szCs w:val="23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施，且参与方有明确的责任约定，而非可能性和潜在性的描述。不少于0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spacing w:val="-1"/>
                <w:sz w:val="23"/>
                <w:szCs w:val="23"/>
              </w:rPr>
              <w:t>字，不多于600字。</w:t>
            </w:r>
            <w:r>
              <w:rPr>
                <w:rFonts w:hint="default" w:ascii="Times New Roman" w:hAnsi="Times New Roman" w:eastAsia="宋体" w:cs="Times New Roman"/>
                <w:spacing w:val="-1"/>
                <w:sz w:val="23"/>
                <w:szCs w:val="23"/>
                <w:lang w:eastAsia="zh-CN"/>
              </w:rPr>
              <w:t>）</w:t>
            </w:r>
          </w:p>
        </w:tc>
      </w:tr>
      <w:tr w14:paraId="1BB02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8934" w:type="dxa"/>
            <w:gridSpan w:val="7"/>
            <w:vAlign w:val="top"/>
          </w:tcPr>
          <w:p w14:paraId="36670A25">
            <w:pPr>
              <w:spacing w:before="78" w:line="219" w:lineRule="auto"/>
              <w:ind w:left="333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"/>
                <w:sz w:val="24"/>
                <w:szCs w:val="24"/>
              </w:rPr>
              <w:t>五年计划预算编制情况</w:t>
            </w:r>
          </w:p>
        </w:tc>
      </w:tr>
      <w:tr w14:paraId="7547CD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404" w:type="dxa"/>
            <w:gridSpan w:val="2"/>
            <w:vMerge w:val="restart"/>
            <w:tcBorders>
              <w:bottom w:val="nil"/>
            </w:tcBorders>
            <w:vAlign w:val="top"/>
          </w:tcPr>
          <w:p w14:paraId="6B9A5992">
            <w:pPr>
              <w:pStyle w:val="8"/>
              <w:spacing w:line="261" w:lineRule="auto"/>
              <w:rPr>
                <w:rFonts w:hint="default" w:ascii="Times New Roman" w:hAnsi="Times New Roman" w:cs="Times New Roman"/>
              </w:rPr>
            </w:pPr>
          </w:p>
          <w:p w14:paraId="06FC7285">
            <w:pPr>
              <w:spacing w:before="78" w:line="400" w:lineRule="exact"/>
              <w:ind w:left="45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5"/>
                <w:position w:val="11"/>
                <w:sz w:val="24"/>
                <w:szCs w:val="24"/>
              </w:rPr>
              <w:t>预算</w:t>
            </w:r>
          </w:p>
          <w:p w14:paraId="722B610D">
            <w:pPr>
              <w:spacing w:line="220" w:lineRule="auto"/>
              <w:ind w:left="45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</w:rPr>
              <w:t>项 目</w:t>
            </w:r>
          </w:p>
          <w:p w14:paraId="40F52EBB">
            <w:pPr>
              <w:spacing w:before="116" w:line="221" w:lineRule="auto"/>
              <w:ind w:left="455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名称</w:t>
            </w:r>
          </w:p>
        </w:tc>
        <w:tc>
          <w:tcPr>
            <w:tcW w:w="1608" w:type="dxa"/>
            <w:vMerge w:val="restart"/>
            <w:tcBorders>
              <w:bottom w:val="nil"/>
            </w:tcBorders>
            <w:vAlign w:val="top"/>
          </w:tcPr>
          <w:p w14:paraId="379B4658">
            <w:pPr>
              <w:pStyle w:val="8"/>
              <w:spacing w:line="450" w:lineRule="auto"/>
              <w:rPr>
                <w:rFonts w:hint="default" w:ascii="Times New Roman" w:hAnsi="Times New Roman" w:cs="Times New Roman"/>
              </w:rPr>
            </w:pPr>
          </w:p>
          <w:p w14:paraId="72F5C67E">
            <w:pPr>
              <w:spacing w:before="78" w:line="220" w:lineRule="auto"/>
              <w:ind w:left="31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经费投入</w:t>
            </w:r>
          </w:p>
          <w:p w14:paraId="1344FD51">
            <w:pPr>
              <w:spacing w:before="123" w:line="220" w:lineRule="auto"/>
              <w:ind w:left="431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13"/>
                <w:sz w:val="24"/>
                <w:szCs w:val="24"/>
              </w:rPr>
              <w:t>(万元)</w:t>
            </w:r>
          </w:p>
        </w:tc>
        <w:tc>
          <w:tcPr>
            <w:tcW w:w="1558" w:type="dxa"/>
            <w:vMerge w:val="restart"/>
            <w:tcBorders>
              <w:bottom w:val="nil"/>
            </w:tcBorders>
            <w:vAlign w:val="top"/>
          </w:tcPr>
          <w:p w14:paraId="42876FEB">
            <w:pPr>
              <w:pStyle w:val="8"/>
              <w:spacing w:line="318" w:lineRule="auto"/>
              <w:rPr>
                <w:rFonts w:hint="default" w:ascii="Times New Roman" w:hAnsi="Times New Roman" w:cs="Times New Roman"/>
              </w:rPr>
            </w:pPr>
          </w:p>
          <w:p w14:paraId="2CE585AE">
            <w:pPr>
              <w:pStyle w:val="8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1F5F29EC">
            <w:pPr>
              <w:spacing w:before="78" w:line="219" w:lineRule="auto"/>
              <w:ind w:left="263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依据说明</w:t>
            </w:r>
          </w:p>
        </w:tc>
        <w:tc>
          <w:tcPr>
            <w:tcW w:w="1628" w:type="dxa"/>
            <w:vMerge w:val="restart"/>
            <w:tcBorders>
              <w:bottom w:val="nil"/>
            </w:tcBorders>
            <w:vAlign w:val="top"/>
          </w:tcPr>
          <w:p w14:paraId="2D88C943">
            <w:pPr>
              <w:pStyle w:val="8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08328200">
            <w:pPr>
              <w:pStyle w:val="8"/>
              <w:spacing w:line="320" w:lineRule="auto"/>
              <w:rPr>
                <w:rFonts w:hint="default" w:ascii="Times New Roman" w:hAnsi="Times New Roman" w:cs="Times New Roman"/>
              </w:rPr>
            </w:pPr>
          </w:p>
          <w:p w14:paraId="2A3015A0">
            <w:pPr>
              <w:spacing w:before="78" w:line="220" w:lineRule="auto"/>
              <w:ind w:left="324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2"/>
                <w:sz w:val="24"/>
                <w:szCs w:val="24"/>
              </w:rPr>
              <w:t>预期目标</w:t>
            </w:r>
          </w:p>
        </w:tc>
        <w:tc>
          <w:tcPr>
            <w:tcW w:w="2736" w:type="dxa"/>
            <w:gridSpan w:val="2"/>
            <w:vAlign w:val="top"/>
          </w:tcPr>
          <w:p w14:paraId="78761A79">
            <w:pPr>
              <w:spacing w:before="290" w:line="219" w:lineRule="auto"/>
              <w:ind w:left="466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6"/>
                <w:sz w:val="24"/>
                <w:szCs w:val="24"/>
              </w:rPr>
              <w:t>资金来源(万元)</w:t>
            </w:r>
          </w:p>
        </w:tc>
      </w:tr>
      <w:tr w14:paraId="17C069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9" w:hRule="atLeast"/>
        </w:trPr>
        <w:tc>
          <w:tcPr>
            <w:tcW w:w="1404" w:type="dxa"/>
            <w:gridSpan w:val="2"/>
            <w:vMerge w:val="continue"/>
            <w:tcBorders>
              <w:top w:val="nil"/>
            </w:tcBorders>
            <w:vAlign w:val="top"/>
          </w:tcPr>
          <w:p w14:paraId="32D22FA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Merge w:val="continue"/>
            <w:tcBorders>
              <w:top w:val="nil"/>
            </w:tcBorders>
            <w:vAlign w:val="top"/>
          </w:tcPr>
          <w:p w14:paraId="1F80311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8" w:type="dxa"/>
            <w:vMerge w:val="continue"/>
            <w:tcBorders>
              <w:top w:val="nil"/>
            </w:tcBorders>
            <w:vAlign w:val="top"/>
          </w:tcPr>
          <w:p w14:paraId="6B0EBF01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vMerge w:val="continue"/>
            <w:tcBorders>
              <w:top w:val="nil"/>
            </w:tcBorders>
            <w:vAlign w:val="top"/>
          </w:tcPr>
          <w:p w14:paraId="429CE1A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9" w:type="dxa"/>
            <w:vAlign w:val="top"/>
          </w:tcPr>
          <w:p w14:paraId="26EADA30">
            <w:pPr>
              <w:spacing w:before="82" w:line="263" w:lineRule="auto"/>
              <w:ind w:left="276" w:right="232" w:hanging="5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sz w:val="24"/>
                <w:szCs w:val="24"/>
              </w:rPr>
              <w:t>保护单位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-16"/>
                <w:sz w:val="24"/>
                <w:szCs w:val="24"/>
              </w:rPr>
              <w:t>自    筹</w:t>
            </w:r>
          </w:p>
        </w:tc>
        <w:tc>
          <w:tcPr>
            <w:tcW w:w="1327" w:type="dxa"/>
            <w:vAlign w:val="top"/>
          </w:tcPr>
          <w:p w14:paraId="1868B741">
            <w:pPr>
              <w:spacing w:before="101" w:line="401" w:lineRule="exact"/>
              <w:ind w:left="12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8"/>
                <w:position w:val="12"/>
                <w:sz w:val="24"/>
                <w:szCs w:val="24"/>
              </w:rPr>
              <w:t>地方(部门)</w:t>
            </w:r>
          </w:p>
          <w:p w14:paraId="2FFAFE28">
            <w:pPr>
              <w:spacing w:line="220" w:lineRule="auto"/>
              <w:ind w:left="308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</w:rPr>
              <w:t>投</w:t>
            </w:r>
            <w:r>
              <w:rPr>
                <w:rFonts w:hint="default" w:ascii="Times New Roman" w:hAnsi="Times New Roman" w:eastAsia="宋体" w:cs="Times New Roman"/>
                <w:spacing w:val="10"/>
                <w:sz w:val="24"/>
                <w:szCs w:val="24"/>
              </w:rPr>
              <w:t xml:space="preserve">   </w:t>
            </w:r>
            <w:r>
              <w:rPr>
                <w:rFonts w:hint="default" w:ascii="Times New Roman" w:hAnsi="Times New Roman" w:eastAsia="宋体" w:cs="Times New Roman"/>
                <w:spacing w:val="-7"/>
                <w:sz w:val="24"/>
                <w:szCs w:val="24"/>
              </w:rPr>
              <w:t>入</w:t>
            </w:r>
          </w:p>
        </w:tc>
      </w:tr>
      <w:tr w14:paraId="7C7B2D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59" w:hRule="atLeast"/>
        </w:trPr>
        <w:tc>
          <w:tcPr>
            <w:tcW w:w="1404" w:type="dxa"/>
            <w:gridSpan w:val="2"/>
            <w:vAlign w:val="top"/>
          </w:tcPr>
          <w:p w14:paraId="634897DB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51BD719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8" w:type="dxa"/>
            <w:vAlign w:val="top"/>
          </w:tcPr>
          <w:p w14:paraId="778C1CE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vAlign w:val="top"/>
          </w:tcPr>
          <w:p w14:paraId="4A98505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9" w:type="dxa"/>
            <w:vAlign w:val="top"/>
          </w:tcPr>
          <w:p w14:paraId="53BAA47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vAlign w:val="top"/>
          </w:tcPr>
          <w:p w14:paraId="67AFE936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392746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8" w:hRule="atLeast"/>
        </w:trPr>
        <w:tc>
          <w:tcPr>
            <w:tcW w:w="1404" w:type="dxa"/>
            <w:gridSpan w:val="2"/>
            <w:vAlign w:val="top"/>
          </w:tcPr>
          <w:p w14:paraId="5C11BA4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3B6F901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8" w:type="dxa"/>
            <w:vAlign w:val="top"/>
          </w:tcPr>
          <w:p w14:paraId="7A0F51C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vAlign w:val="top"/>
          </w:tcPr>
          <w:p w14:paraId="7062A85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9" w:type="dxa"/>
            <w:vAlign w:val="top"/>
          </w:tcPr>
          <w:p w14:paraId="4E3C2B8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vAlign w:val="top"/>
          </w:tcPr>
          <w:p w14:paraId="42F96C4F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16DDD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9" w:hRule="atLeast"/>
        </w:trPr>
        <w:tc>
          <w:tcPr>
            <w:tcW w:w="1404" w:type="dxa"/>
            <w:gridSpan w:val="2"/>
            <w:vAlign w:val="top"/>
          </w:tcPr>
          <w:p w14:paraId="170E9584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239C6E2D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8" w:type="dxa"/>
            <w:vAlign w:val="top"/>
          </w:tcPr>
          <w:p w14:paraId="5AFEA72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vAlign w:val="top"/>
          </w:tcPr>
          <w:p w14:paraId="63B22C02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9" w:type="dxa"/>
            <w:vAlign w:val="top"/>
          </w:tcPr>
          <w:p w14:paraId="5F584E0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vAlign w:val="top"/>
          </w:tcPr>
          <w:p w14:paraId="0DEA6E0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414687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04" w:type="dxa"/>
            <w:gridSpan w:val="2"/>
            <w:vAlign w:val="top"/>
          </w:tcPr>
          <w:p w14:paraId="01A19F8C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52F389D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8" w:type="dxa"/>
            <w:vAlign w:val="top"/>
          </w:tcPr>
          <w:p w14:paraId="507D3FD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vAlign w:val="top"/>
          </w:tcPr>
          <w:p w14:paraId="6C86086C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9" w:type="dxa"/>
            <w:vAlign w:val="top"/>
          </w:tcPr>
          <w:p w14:paraId="2DCFFE7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vAlign w:val="top"/>
          </w:tcPr>
          <w:p w14:paraId="172FEE10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  <w:tr w14:paraId="560046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4" w:hRule="atLeast"/>
        </w:trPr>
        <w:tc>
          <w:tcPr>
            <w:tcW w:w="1404" w:type="dxa"/>
            <w:gridSpan w:val="2"/>
            <w:vAlign w:val="top"/>
          </w:tcPr>
          <w:p w14:paraId="3B537CF3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08" w:type="dxa"/>
            <w:vAlign w:val="top"/>
          </w:tcPr>
          <w:p w14:paraId="5389FFE1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8" w:type="dxa"/>
            <w:vAlign w:val="top"/>
          </w:tcPr>
          <w:p w14:paraId="1244BB55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628" w:type="dxa"/>
            <w:vAlign w:val="top"/>
          </w:tcPr>
          <w:p w14:paraId="670B4467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09" w:type="dxa"/>
            <w:vAlign w:val="top"/>
          </w:tcPr>
          <w:p w14:paraId="02E72DD8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27" w:type="dxa"/>
            <w:vAlign w:val="top"/>
          </w:tcPr>
          <w:p w14:paraId="23632979">
            <w:pPr>
              <w:pStyle w:val="8"/>
              <w:rPr>
                <w:rFonts w:hint="default" w:ascii="Times New Roman" w:hAnsi="Times New Roman" w:cs="Times New Roman"/>
              </w:rPr>
            </w:pPr>
          </w:p>
        </w:tc>
      </w:tr>
    </w:tbl>
    <w:p w14:paraId="4C2454F7">
      <w:pPr>
        <w:rPr>
          <w:rFonts w:hint="default" w:ascii="Times New Roman" w:hAnsi="Times New Roman" w:cs="Times New Roman"/>
          <w:sz w:val="21"/>
        </w:rPr>
      </w:pPr>
    </w:p>
    <w:p w14:paraId="4469F052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15" w:type="default"/>
          <w:pgSz w:w="11905" w:h="16838"/>
          <w:pgMar w:top="1440" w:right="1800" w:bottom="1440" w:left="1800" w:header="0" w:footer="767" w:gutter="0"/>
          <w:cols w:space="720" w:num="1"/>
          <w:rtlGutter w:val="0"/>
          <w:docGrid w:linePitch="0" w:charSpace="0"/>
        </w:sectPr>
      </w:pPr>
    </w:p>
    <w:tbl>
      <w:tblPr>
        <w:tblStyle w:val="7"/>
        <w:tblW w:w="893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04"/>
        <w:gridCol w:w="7530"/>
      </w:tblGrid>
      <w:tr w14:paraId="65976C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0" w:hRule="atLeast"/>
        </w:trPr>
        <w:tc>
          <w:tcPr>
            <w:tcW w:w="1404" w:type="dxa"/>
            <w:textDirection w:val="tbRlV"/>
            <w:vAlign w:val="top"/>
          </w:tcPr>
          <w:p w14:paraId="5D152622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0C8E3027">
            <w:pPr>
              <w:pStyle w:val="8"/>
              <w:spacing w:line="248" w:lineRule="auto"/>
              <w:rPr>
                <w:rFonts w:hint="default" w:ascii="Times New Roman" w:hAnsi="Times New Roman" w:cs="Times New Roman"/>
              </w:rPr>
            </w:pPr>
          </w:p>
          <w:p w14:paraId="224993A8">
            <w:pPr>
              <w:spacing w:before="77" w:line="216" w:lineRule="auto"/>
              <w:ind w:left="2714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保</w:t>
            </w:r>
            <w:r>
              <w:rPr>
                <w:rFonts w:hint="default" w:ascii="Times New Roman" w:hAnsi="Times New Roman" w:eastAsia="宋体" w:cs="Times New Roman"/>
                <w:spacing w:val="57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障</w:t>
            </w:r>
            <w:r>
              <w:rPr>
                <w:rFonts w:hint="default" w:ascii="Times New Roman" w:hAnsi="Times New Roman" w:eastAsia="宋体" w:cs="Times New Roman"/>
                <w:spacing w:val="57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措</w:t>
            </w:r>
            <w:r>
              <w:rPr>
                <w:rFonts w:hint="default" w:ascii="Times New Roman" w:hAnsi="Times New Roman" w:eastAsia="宋体" w:cs="Times New Roman"/>
                <w:spacing w:val="58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施</w:t>
            </w:r>
          </w:p>
        </w:tc>
        <w:tc>
          <w:tcPr>
            <w:tcW w:w="7530" w:type="dxa"/>
            <w:vAlign w:val="top"/>
          </w:tcPr>
          <w:p w14:paraId="785A0D2D">
            <w:pPr>
              <w:spacing w:before="124" w:line="258" w:lineRule="auto"/>
              <w:ind w:left="200" w:right="410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(说明为保障保护计划的实施将采取的各项保障措施，包括政策、机构</w:t>
            </w:r>
            <w:r>
              <w:rPr>
                <w:rFonts w:hint="default" w:ascii="Times New Roman" w:hAnsi="Times New Roman" w:eastAsia="宋体" w:cs="Times New Roman"/>
                <w:spacing w:val="8"/>
                <w:sz w:val="23"/>
                <w:szCs w:val="23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pacing w:val="2"/>
                <w:sz w:val="23"/>
                <w:szCs w:val="23"/>
              </w:rPr>
              <w:t>人员、经费等。不少于200字，不多于40</w:t>
            </w:r>
            <w:r>
              <w:rPr>
                <w:rFonts w:hint="default" w:ascii="Times New Roman" w:hAnsi="Times New Roman" w:eastAsia="宋体" w:cs="Times New Roman"/>
                <w:spacing w:val="1"/>
                <w:sz w:val="23"/>
                <w:szCs w:val="23"/>
              </w:rPr>
              <w:t>0字。)</w:t>
            </w:r>
          </w:p>
        </w:tc>
      </w:tr>
      <w:tr w14:paraId="2268B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0" w:hRule="atLeast"/>
        </w:trPr>
        <w:tc>
          <w:tcPr>
            <w:tcW w:w="1404" w:type="dxa"/>
            <w:textDirection w:val="tbRlV"/>
            <w:vAlign w:val="top"/>
          </w:tcPr>
          <w:p w14:paraId="1B6F8CDC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0FAA69C3">
            <w:pPr>
              <w:pStyle w:val="8"/>
              <w:spacing w:line="253" w:lineRule="auto"/>
              <w:rPr>
                <w:rFonts w:hint="default" w:ascii="Times New Roman" w:hAnsi="Times New Roman" w:cs="Times New Roman"/>
              </w:rPr>
            </w:pPr>
          </w:p>
          <w:p w14:paraId="717B5F8E">
            <w:pPr>
              <w:spacing w:before="77" w:line="217" w:lineRule="auto"/>
              <w:ind w:left="2623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备</w:t>
            </w:r>
            <w:r>
              <w:rPr>
                <w:rFonts w:hint="default" w:ascii="Times New Roman" w:hAnsi="Times New Roman" w:eastAsia="宋体" w:cs="Times New Roman"/>
                <w:spacing w:val="5"/>
                <w:sz w:val="23"/>
                <w:szCs w:val="23"/>
              </w:rPr>
              <w:t xml:space="preserve">     </w:t>
            </w: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注</w:t>
            </w:r>
          </w:p>
        </w:tc>
        <w:tc>
          <w:tcPr>
            <w:tcW w:w="7530" w:type="dxa"/>
            <w:vAlign w:val="top"/>
          </w:tcPr>
          <w:p w14:paraId="48653C4B">
            <w:pPr>
              <w:spacing w:before="124" w:line="219" w:lineRule="auto"/>
              <w:ind w:left="200"/>
              <w:rPr>
                <w:rFonts w:hint="default"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default" w:ascii="Times New Roman" w:hAnsi="Times New Roman" w:eastAsia="宋体" w:cs="Times New Roman"/>
                <w:sz w:val="23"/>
                <w:szCs w:val="23"/>
              </w:rPr>
              <w:t>(如有在各栏目中未纳入的其它内容，请在此处填写</w:t>
            </w:r>
          </w:p>
        </w:tc>
      </w:tr>
    </w:tbl>
    <w:p w14:paraId="11D5F5B0">
      <w:pPr>
        <w:rPr>
          <w:rFonts w:hint="default" w:ascii="Times New Roman" w:hAnsi="Times New Roman" w:cs="Times New Roman"/>
          <w:sz w:val="21"/>
        </w:rPr>
      </w:pPr>
    </w:p>
    <w:p w14:paraId="5EBF0BDA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16" w:type="default"/>
          <w:pgSz w:w="11905" w:h="16838"/>
          <w:pgMar w:top="1440" w:right="1800" w:bottom="1440" w:left="1800" w:header="0" w:footer="637" w:gutter="0"/>
          <w:cols w:space="720" w:num="1"/>
          <w:rtlGutter w:val="0"/>
          <w:docGrid w:linePitch="0" w:charSpace="0"/>
        </w:sectPr>
      </w:pPr>
    </w:p>
    <w:p w14:paraId="463DCFB1">
      <w:pPr>
        <w:spacing w:before="64" w:line="221" w:lineRule="auto"/>
        <w:jc w:val="center"/>
        <w:outlineLvl w:val="1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pacing w:val="-5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b/>
          <w:bCs/>
          <w:spacing w:val="-5"/>
          <w:sz w:val="32"/>
          <w:szCs w:val="32"/>
        </w:rPr>
        <w:t>、传承人、传承群体同意申报及参与保护工作声明书</w:t>
      </w:r>
    </w:p>
    <w:p w14:paraId="055E256A">
      <w:pPr>
        <w:spacing w:before="184"/>
        <w:rPr>
          <w:rFonts w:hint="default" w:ascii="Times New Roman" w:hAnsi="Times New Roman" w:cs="Times New Roman"/>
        </w:rPr>
      </w:pPr>
    </w:p>
    <w:tbl>
      <w:tblPr>
        <w:tblStyle w:val="7"/>
        <w:tblW w:w="893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34"/>
      </w:tblGrid>
      <w:tr w14:paraId="6BCDF6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20" w:hRule="atLeast"/>
        </w:trPr>
        <w:tc>
          <w:tcPr>
            <w:tcW w:w="8934" w:type="dxa"/>
            <w:vAlign w:val="top"/>
          </w:tcPr>
          <w:p w14:paraId="077EB0D4">
            <w:pPr>
              <w:pStyle w:val="8"/>
              <w:spacing w:line="382" w:lineRule="auto"/>
              <w:rPr>
                <w:rFonts w:hint="default" w:ascii="Times New Roman" w:hAnsi="Times New Roman" w:cs="Times New Roman"/>
              </w:rPr>
            </w:pPr>
          </w:p>
          <w:p w14:paraId="12401335">
            <w:pPr>
              <w:spacing w:before="81" w:line="360" w:lineRule="auto"/>
              <w:ind w:right="36" w:firstLine="480" w:firstLineChars="2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我们作为该遗产项目主要传承人(传承群体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</w:rPr>
              <w:t>),同意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</w:rPr>
              <w:t>(项目名称)申报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  <w:lang w:val="en-US" w:eastAsia="zh-CN"/>
              </w:rPr>
              <w:t>县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</w:rPr>
              <w:t>级非物质文化遗产代表性项目，并同意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default" w:ascii="Times New Roman" w:hAnsi="Times New Roman" w:eastAsia="宋体" w:cs="Times New Roman"/>
                <w:spacing w:val="-2"/>
                <w:sz w:val="24"/>
                <w:szCs w:val="24"/>
              </w:rPr>
              <w:t>(建议保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护单位名称)作为项目保护单位，愿意共同参与该项目的申报以及今后的保护工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</w:rPr>
              <w:t>作。</w:t>
            </w:r>
          </w:p>
          <w:p w14:paraId="08363842">
            <w:pPr>
              <w:spacing w:before="113" w:line="360" w:lineRule="auto"/>
              <w:ind w:left="44" w:firstLine="519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</w:rPr>
              <w:t>签名或盖章：个人签名并填写单位或住址，单位、群</w:t>
            </w:r>
            <w:r>
              <w:rPr>
                <w:rFonts w:hint="default" w:ascii="Times New Roman" w:hAnsi="Times New Roman" w:eastAsia="宋体" w:cs="Times New Roman"/>
                <w:spacing w:val="-10"/>
                <w:sz w:val="24"/>
                <w:szCs w:val="24"/>
              </w:rPr>
              <w:t>体盖章；须与前述“主要传承</w:t>
            </w:r>
            <w:r>
              <w:rPr>
                <w:rFonts w:hint="default" w:ascii="Times New Roman" w:hAnsi="Times New Roman" w:eastAsia="宋体" w:cs="Times New Roman"/>
                <w:spacing w:val="-1"/>
                <w:sz w:val="24"/>
                <w:szCs w:val="24"/>
              </w:rPr>
              <w:t>人、传承群体”对应。</w:t>
            </w:r>
          </w:p>
          <w:p w14:paraId="4CFE226D">
            <w:pPr>
              <w:pStyle w:val="8"/>
              <w:spacing w:line="360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6564D0EE">
            <w:pPr>
              <w:pStyle w:val="8"/>
              <w:spacing w:line="24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176BF975">
            <w:pPr>
              <w:pStyle w:val="8"/>
              <w:spacing w:line="24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8DEDC65">
            <w:pPr>
              <w:pStyle w:val="8"/>
              <w:spacing w:line="242" w:lineRule="auto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 w14:paraId="54BB29F3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6868B130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5FDFB1D5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4D2D57B9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7AA4C2B1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3DCF7089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67644A39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6B6F3D06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66B153C9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0E14A43D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6BF373B1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513854A1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7AE8C097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3EEEDED4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1765C882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2FC37D15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5AE95CD4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16EE32A2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6AE598DA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336B4855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12DFE978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4B43048C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395C1D33">
            <w:pPr>
              <w:pStyle w:val="8"/>
              <w:spacing w:line="242" w:lineRule="auto"/>
              <w:rPr>
                <w:rFonts w:hint="default" w:ascii="Times New Roman" w:hAnsi="Times New Roman" w:cs="Times New Roman"/>
              </w:rPr>
            </w:pPr>
          </w:p>
          <w:p w14:paraId="573F7E7B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1B201861">
            <w:pPr>
              <w:pStyle w:val="8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64DB7EEB">
            <w:pPr>
              <w:spacing w:before="82" w:line="219" w:lineRule="auto"/>
              <w:ind w:left="5784"/>
              <w:rPr>
                <w:rFonts w:hint="default" w:ascii="Times New Roman" w:hAnsi="Times New Roman" w:eastAsia="宋体" w:cs="Times New Roman"/>
                <w:sz w:val="25"/>
                <w:szCs w:val="25"/>
              </w:rPr>
            </w:pPr>
            <w:r>
              <w:rPr>
                <w:rFonts w:hint="default" w:ascii="Times New Roman" w:hAnsi="Times New Roman" w:eastAsia="宋体" w:cs="Times New Roman"/>
                <w:spacing w:val="-9"/>
                <w:sz w:val="25"/>
                <w:szCs w:val="25"/>
              </w:rPr>
              <w:t>年</w:t>
            </w:r>
            <w:r>
              <w:rPr>
                <w:rFonts w:hint="default" w:ascii="Times New Roman" w:hAnsi="Times New Roman" w:eastAsia="宋体" w:cs="Times New Roman"/>
                <w:spacing w:val="21"/>
                <w:sz w:val="25"/>
                <w:szCs w:val="25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-9"/>
                <w:sz w:val="25"/>
                <w:szCs w:val="25"/>
              </w:rPr>
              <w:t>月</w:t>
            </w:r>
            <w:r>
              <w:rPr>
                <w:rFonts w:hint="default" w:ascii="Times New Roman" w:hAnsi="Times New Roman" w:eastAsia="宋体" w:cs="Times New Roman"/>
                <w:spacing w:val="40"/>
                <w:sz w:val="25"/>
                <w:szCs w:val="25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pacing w:val="-9"/>
                <w:sz w:val="25"/>
                <w:szCs w:val="25"/>
              </w:rPr>
              <w:t>日</w:t>
            </w:r>
          </w:p>
        </w:tc>
      </w:tr>
    </w:tbl>
    <w:p w14:paraId="5B3E2513">
      <w:pPr>
        <w:rPr>
          <w:rFonts w:hint="default" w:ascii="Times New Roman" w:hAnsi="Times New Roman" w:eastAsia="Arial" w:cs="Times New Roman"/>
          <w:sz w:val="21"/>
          <w:szCs w:val="21"/>
        </w:rPr>
        <w:sectPr>
          <w:footerReference r:id="rId17" w:type="default"/>
          <w:pgSz w:w="11905" w:h="16838"/>
          <w:pgMar w:top="1440" w:right="1800" w:bottom="1440" w:left="1800" w:header="0" w:footer="633" w:gutter="0"/>
          <w:cols w:space="720" w:num="1"/>
          <w:rtlGutter w:val="0"/>
          <w:docGrid w:linePitch="0" w:charSpace="0"/>
        </w:sectPr>
      </w:pPr>
    </w:p>
    <w:p w14:paraId="3EC8F8AD">
      <w:pPr>
        <w:spacing w:before="64" w:line="221" w:lineRule="auto"/>
        <w:ind w:left="719"/>
        <w:jc w:val="center"/>
        <w:outlineLvl w:val="1"/>
        <w:rPr>
          <w:rFonts w:hint="default" w:ascii="Times New Roman" w:hAnsi="Times New Roman" w:eastAsia="黑体" w:cs="Times New Roman"/>
          <w:b/>
          <w:bCs/>
          <w:spacing w:val="-5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bCs/>
          <w:spacing w:val="-5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黑体" w:cs="Times New Roman"/>
          <w:b/>
          <w:bCs/>
          <w:spacing w:val="-5"/>
          <w:sz w:val="32"/>
          <w:szCs w:val="32"/>
          <w:lang w:val="en-US" w:eastAsia="en-US"/>
        </w:rPr>
        <w:t>、</w:t>
      </w:r>
      <w:r>
        <w:rPr>
          <w:rFonts w:hint="default" w:ascii="Times New Roman" w:hAnsi="Times New Roman" w:eastAsia="黑体" w:cs="Times New Roman"/>
          <w:b/>
          <w:bCs/>
          <w:spacing w:val="-5"/>
          <w:sz w:val="32"/>
          <w:szCs w:val="32"/>
          <w:lang w:eastAsia="zh-CN"/>
        </w:rPr>
        <w:t>所在乡（镇）</w:t>
      </w:r>
      <w:r>
        <w:rPr>
          <w:rFonts w:hint="default" w:ascii="Times New Roman" w:hAnsi="Times New Roman" w:eastAsia="黑体" w:cs="Times New Roman"/>
          <w:b/>
          <w:bCs/>
          <w:spacing w:val="-5"/>
          <w:sz w:val="32"/>
          <w:szCs w:val="32"/>
        </w:rPr>
        <w:t>审核意见</w:t>
      </w:r>
    </w:p>
    <w:tbl>
      <w:tblPr>
        <w:tblStyle w:val="5"/>
        <w:tblpPr w:leftFromText="180" w:rightFromText="180" w:vertAnchor="text" w:horzAnchor="page" w:tblpX="1774" w:tblpY="101"/>
        <w:tblOverlap w:val="never"/>
        <w:tblW w:w="90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7"/>
      </w:tblGrid>
      <w:tr w14:paraId="2A265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87" w:hRule="atLeast"/>
        </w:trPr>
        <w:tc>
          <w:tcPr>
            <w:tcW w:w="9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09F7C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所在乡（镇）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对该项目保护单位代表性及能力、保护计划的科学性与可行性、相关传承人（群体）参与的广泛性及是否建议推荐申报</w:t>
            </w:r>
            <w:r>
              <w:rPr>
                <w:rFonts w:hint="default" w:ascii="Times New Roman" w:hAnsi="Times New Roman" w:eastAsia="仿宋_GB2312" w:cs="Times New Roman"/>
                <w:sz w:val="24"/>
                <w:lang w:eastAsia="zh-CN"/>
              </w:rPr>
              <w:t>县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>级非物质文化遗产代表性项目名录的意见）</w:t>
            </w:r>
          </w:p>
          <w:p w14:paraId="43687424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60E7707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8C6D452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D082A30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CFB318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BB4FAB5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4D2C3ACF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5AFC3A8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1BC6BD2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1E2D4DD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7EC19733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D1686B4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69977F2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09FC7B6C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5F4CEB5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8B81AB5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52317C2C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3C472323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20277B63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6FF9EF17">
            <w:pPr>
              <w:adjustRightInd w:val="0"/>
              <w:snapToGrid w:val="0"/>
              <w:spacing w:line="480" w:lineRule="exact"/>
              <w:ind w:firstLine="6240" w:firstLineChars="26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签章：</w:t>
            </w:r>
          </w:p>
          <w:p w14:paraId="20F09BCC">
            <w:pPr>
              <w:adjustRightInd w:val="0"/>
              <w:snapToGrid w:val="0"/>
              <w:spacing w:line="48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 w14:paraId="1EE8B658">
            <w:pPr>
              <w:adjustRightInd w:val="0"/>
              <w:snapToGrid w:val="0"/>
              <w:spacing w:line="480" w:lineRule="exact"/>
              <w:ind w:firstLine="6720" w:firstLineChars="280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年  月  日</w:t>
            </w:r>
          </w:p>
          <w:p w14:paraId="5C0D47AA">
            <w:pPr>
              <w:adjustRightInd w:val="0"/>
              <w:snapToGrid w:val="0"/>
              <w:spacing w:line="400" w:lineRule="exact"/>
              <w:rPr>
                <w:rFonts w:hint="default" w:ascii="Times New Roman" w:hAnsi="Times New Roman" w:cs="Times New Roman"/>
                <w:sz w:val="28"/>
                <w:szCs w:val="32"/>
              </w:rPr>
            </w:pPr>
          </w:p>
        </w:tc>
      </w:tr>
    </w:tbl>
    <w:p w14:paraId="58050617">
      <w:pPr>
        <w:rPr>
          <w:rFonts w:hint="default" w:ascii="Times New Roman" w:hAnsi="Times New Roman" w:cs="Times New Roman"/>
          <w:sz w:val="21"/>
        </w:rPr>
      </w:pPr>
    </w:p>
    <w:sectPr>
      <w:footerReference r:id="rId18" w:type="default"/>
      <w:pgSz w:w="11905" w:h="16838"/>
      <w:pgMar w:top="1440" w:right="1800" w:bottom="1440" w:left="1800" w:header="0" w:footer="647" w:gutter="0"/>
      <w:cols w:space="720" w:num="1"/>
      <w:rtlGutter w:val="0"/>
      <w:docGrid w:linePitch="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3B0C2">
    <w:pPr>
      <w:pStyle w:val="3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BA9B3">
    <w:pPr>
      <w:spacing w:line="14" w:lineRule="auto"/>
      <w:rPr>
        <w:rFonts w:ascii="Arial"/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D1767">
    <w:pPr>
      <w:pStyle w:val="3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FC651B">
    <w:pPr>
      <w:pStyle w:val="3"/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D4619C">
    <w:pPr>
      <w:pStyle w:val="3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E064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648C7E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76308C">
    <w:pPr>
      <w:pStyle w:val="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836ABD">
    <w:pPr>
      <w:pStyle w:val="3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CFE68B">
    <w:pPr>
      <w:pStyle w:val="3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A1E559">
    <w:pPr>
      <w:pStyle w:val="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EABCF">
    <w:pPr>
      <w:pStyle w:val="3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8C2A05">
    <w:pPr>
      <w:pStyle w:val="3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92D512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AAE7AD6"/>
    <w:multiLevelType w:val="singleLevel"/>
    <w:tmpl w:val="DAAE7AD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TVhOGVjNDEyNjg0ZWY4OGMyNDU3YzgxMWQ0MzFjMDYifQ=="/>
  </w:docVars>
  <w:rsids>
    <w:rsidRoot w:val="00000000"/>
    <w:rsid w:val="0C8D626F"/>
    <w:rsid w:val="16596262"/>
    <w:rsid w:val="2F8163CA"/>
    <w:rsid w:val="33AB4218"/>
    <w:rsid w:val="38063172"/>
    <w:rsid w:val="47FF7DB7"/>
    <w:rsid w:val="4A5F5FF5"/>
    <w:rsid w:val="54183203"/>
    <w:rsid w:val="681E3137"/>
    <w:rsid w:val="723E4E01"/>
    <w:rsid w:val="73DB334C"/>
    <w:rsid w:val="76AB4744"/>
    <w:rsid w:val="7DEB1C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18</Pages>
  <Words>3969</Words>
  <Characters>4095</Characters>
  <TotalTime>30</TotalTime>
  <ScaleCrop>false</ScaleCrop>
  <LinksUpToDate>false</LinksUpToDate>
  <CharactersWithSpaces>4667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2024-02-28T09:12:00Z</dcterms:created>
  <dc:creator>Kingsoft-PDF</dc:creator>
  <cp:lastModifiedBy>little悦..</cp:lastModifiedBy>
  <cp:lastPrinted>2026-06-01T08:07:00Z</cp:lastPrinted>
  <dcterms:modified xsi:type="dcterms:W3CDTF">2026-07-02T00:42:27Z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2024-02-28T09:12:11Z</vt:filetime>
  </property>
  <property fmtid="{D5CDD505-2E9C-101B-9397-08002B2CF9AE}" pid="4" name="UsrData">
    <vt:lpwstr>65de886503179e001ffa0419wl</vt:lpwstr>
  </property>
  <property fmtid="{D5CDD505-2E9C-101B-9397-08002B2CF9AE}" pid="5" name="KSOProductBuildVer">
    <vt:lpwstr>2052-12.1.0.26895</vt:lpwstr>
  </property>
  <property fmtid="{D5CDD505-2E9C-101B-9397-08002B2CF9AE}" pid="6" name="ICV">
    <vt:lpwstr>34A6CE1883B84663AA6E8C504AE888BC_13</vt:lpwstr>
  </property>
  <property fmtid="{D5CDD505-2E9C-101B-9397-08002B2CF9AE}" pid="7" name="KSOTemplateDocerSaveRecord">
    <vt:lpwstr>eyJoZGlkIjoiYTNmODNkYzg3NTIwM2I3NWRiZmJmZDQ0N2U1NWU5MDkiLCJ1c2VySWQiOiI0ODM0MjY1NDgifQ==</vt:lpwstr>
  </property>
</Properties>
</file>