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BB34F">
      <w:pPr>
        <w:spacing w:before="88" w:line="219" w:lineRule="auto"/>
        <w:jc w:val="center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</w:rPr>
        <w:t>连城县</w:t>
      </w:r>
      <w:r>
        <w:rPr>
          <w:rFonts w:hint="eastAsia" w:ascii="宋体" w:hAnsi="宋体" w:eastAsia="宋体" w:cs="宋体"/>
          <w:spacing w:val="-2"/>
          <w:sz w:val="44"/>
          <w:szCs w:val="44"/>
          <w:lang w:val="en-US" w:eastAsia="zh-CN"/>
        </w:rPr>
        <w:t>公租房</w:t>
      </w:r>
      <w:r>
        <w:rPr>
          <w:rFonts w:ascii="宋体" w:hAnsi="宋体" w:eastAsia="宋体" w:cs="宋体"/>
          <w:spacing w:val="-2"/>
          <w:sz w:val="44"/>
          <w:szCs w:val="44"/>
        </w:rPr>
        <w:t>变更审批表</w:t>
      </w:r>
    </w:p>
    <w:p w14:paraId="0D414C8B">
      <w:pPr>
        <w:spacing w:before="211" w:line="219" w:lineRule="auto"/>
        <w:ind w:left="683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年</w:t>
      </w:r>
      <w:r>
        <w:rPr>
          <w:rFonts w:ascii="宋体" w:hAnsi="宋体" w:eastAsia="宋体" w:cs="宋体"/>
          <w:spacing w:val="43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8"/>
          <w:sz w:val="28"/>
          <w:szCs w:val="28"/>
        </w:rPr>
        <w:t>月   日</w:t>
      </w:r>
    </w:p>
    <w:p w14:paraId="174A7CBC">
      <w:pPr>
        <w:spacing w:line="101" w:lineRule="exact"/>
      </w:pPr>
    </w:p>
    <w:tbl>
      <w:tblPr>
        <w:tblStyle w:val="5"/>
        <w:tblW w:w="85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3"/>
        <w:gridCol w:w="1368"/>
        <w:gridCol w:w="999"/>
        <w:gridCol w:w="859"/>
        <w:gridCol w:w="849"/>
        <w:gridCol w:w="849"/>
        <w:gridCol w:w="2562"/>
      </w:tblGrid>
      <w:tr w14:paraId="2BC78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1033" w:type="dxa"/>
            <w:vMerge w:val="restart"/>
            <w:tcBorders>
              <w:bottom w:val="nil"/>
            </w:tcBorders>
            <w:vAlign w:val="top"/>
          </w:tcPr>
          <w:p w14:paraId="1FFB39FD">
            <w:pPr>
              <w:spacing w:line="387" w:lineRule="auto"/>
              <w:rPr>
                <w:rFonts w:ascii="Arial"/>
                <w:sz w:val="21"/>
              </w:rPr>
            </w:pPr>
          </w:p>
          <w:p w14:paraId="194CB313">
            <w:pPr>
              <w:pStyle w:val="6"/>
              <w:spacing w:before="75" w:line="219" w:lineRule="auto"/>
              <w:ind w:left="164"/>
            </w:pPr>
            <w:r>
              <w:rPr>
                <w:spacing w:val="3"/>
              </w:rPr>
              <w:t>申请人</w:t>
            </w:r>
          </w:p>
          <w:p w14:paraId="67479DC1">
            <w:pPr>
              <w:pStyle w:val="6"/>
              <w:spacing w:before="37" w:line="220" w:lineRule="auto"/>
              <w:ind w:left="164"/>
            </w:pPr>
            <w:r>
              <w:rPr>
                <w:spacing w:val="3"/>
              </w:rPr>
              <w:t>家庭基</w:t>
            </w:r>
          </w:p>
          <w:p w14:paraId="7CB384F5">
            <w:pPr>
              <w:pStyle w:val="6"/>
              <w:spacing w:before="43" w:line="219" w:lineRule="auto"/>
              <w:ind w:left="164"/>
            </w:pPr>
            <w:r>
              <w:rPr>
                <w:spacing w:val="-3"/>
              </w:rPr>
              <w:t>本情况</w:t>
            </w:r>
          </w:p>
        </w:tc>
        <w:tc>
          <w:tcPr>
            <w:tcW w:w="1368" w:type="dxa"/>
            <w:vAlign w:val="top"/>
          </w:tcPr>
          <w:p w14:paraId="073E9298">
            <w:pPr>
              <w:spacing w:line="268" w:lineRule="auto"/>
              <w:rPr>
                <w:rFonts w:ascii="Arial"/>
                <w:sz w:val="21"/>
              </w:rPr>
            </w:pPr>
          </w:p>
          <w:p w14:paraId="4DA88F42">
            <w:pPr>
              <w:pStyle w:val="6"/>
              <w:spacing w:before="75" w:line="219" w:lineRule="auto"/>
              <w:ind w:left="442"/>
            </w:pPr>
            <w:r>
              <w:rPr>
                <w:spacing w:val="14"/>
              </w:rPr>
              <w:t>姓名</w:t>
            </w:r>
          </w:p>
        </w:tc>
        <w:tc>
          <w:tcPr>
            <w:tcW w:w="999" w:type="dxa"/>
            <w:vAlign w:val="top"/>
          </w:tcPr>
          <w:p w14:paraId="31A62F4B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D3F47EB">
            <w:pPr>
              <w:pStyle w:val="6"/>
              <w:spacing w:before="194" w:line="263" w:lineRule="auto"/>
              <w:ind w:left="195" w:right="159"/>
            </w:pPr>
            <w:r>
              <w:rPr>
                <w:spacing w:val="5"/>
              </w:rPr>
              <w:t>家庭</w:t>
            </w:r>
            <w:r>
              <w:t xml:space="preserve"> </w:t>
            </w:r>
            <w:r>
              <w:rPr>
                <w:spacing w:val="17"/>
              </w:rPr>
              <w:t>人口</w:t>
            </w:r>
          </w:p>
        </w:tc>
        <w:tc>
          <w:tcPr>
            <w:tcW w:w="849" w:type="dxa"/>
            <w:vAlign w:val="top"/>
          </w:tcPr>
          <w:p w14:paraId="1C5081B5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6BD5A87">
            <w:pPr>
              <w:pStyle w:val="6"/>
              <w:spacing w:before="196" w:line="228" w:lineRule="auto"/>
              <w:ind w:left="306" w:right="58" w:hanging="230"/>
            </w:pPr>
            <w:r>
              <w:rPr>
                <w:spacing w:val="4"/>
              </w:rPr>
              <w:t>联系电</w:t>
            </w:r>
            <w:r>
              <w:t xml:space="preserve"> 话</w:t>
            </w:r>
          </w:p>
        </w:tc>
        <w:tc>
          <w:tcPr>
            <w:tcW w:w="2562" w:type="dxa"/>
            <w:vAlign w:val="top"/>
          </w:tcPr>
          <w:p w14:paraId="521BA162">
            <w:pPr>
              <w:rPr>
                <w:rFonts w:ascii="Arial"/>
                <w:sz w:val="21"/>
              </w:rPr>
            </w:pPr>
          </w:p>
        </w:tc>
      </w:tr>
      <w:tr w14:paraId="4D7E4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33" w:type="dxa"/>
            <w:vMerge w:val="continue"/>
            <w:tcBorders>
              <w:top w:val="nil"/>
            </w:tcBorders>
            <w:vAlign w:val="top"/>
          </w:tcPr>
          <w:p w14:paraId="4C0DA53C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04BA96DF">
            <w:pPr>
              <w:pStyle w:val="6"/>
              <w:spacing w:before="309" w:line="219" w:lineRule="auto"/>
              <w:ind w:left="101"/>
            </w:pPr>
            <w:r>
              <w:rPr>
                <w:spacing w:val="-2"/>
              </w:rPr>
              <w:t>户籍所在地</w:t>
            </w:r>
          </w:p>
        </w:tc>
        <w:tc>
          <w:tcPr>
            <w:tcW w:w="2707" w:type="dxa"/>
            <w:gridSpan w:val="3"/>
            <w:vAlign w:val="top"/>
          </w:tcPr>
          <w:p w14:paraId="19ED2F2A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4886D49">
            <w:pPr>
              <w:pStyle w:val="6"/>
              <w:spacing w:before="180" w:line="245" w:lineRule="auto"/>
              <w:ind w:left="186" w:right="62" w:hanging="110"/>
            </w:pPr>
            <w:r>
              <w:rPr>
                <w:spacing w:val="3"/>
              </w:rPr>
              <w:t>身份证</w:t>
            </w:r>
            <w:r>
              <w:t xml:space="preserve"> </w:t>
            </w:r>
            <w:r>
              <w:rPr>
                <w:spacing w:val="5"/>
              </w:rPr>
              <w:t>号码</w:t>
            </w:r>
          </w:p>
        </w:tc>
        <w:tc>
          <w:tcPr>
            <w:tcW w:w="2562" w:type="dxa"/>
            <w:vAlign w:val="top"/>
          </w:tcPr>
          <w:p w14:paraId="48DE57D9">
            <w:pPr>
              <w:rPr>
                <w:rFonts w:ascii="Arial"/>
                <w:sz w:val="21"/>
              </w:rPr>
            </w:pPr>
          </w:p>
        </w:tc>
      </w:tr>
      <w:tr w14:paraId="611B1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33" w:type="dxa"/>
            <w:vMerge w:val="restart"/>
            <w:tcBorders>
              <w:bottom w:val="nil"/>
            </w:tcBorders>
            <w:vAlign w:val="top"/>
          </w:tcPr>
          <w:p w14:paraId="3BBC2B2C">
            <w:pPr>
              <w:spacing w:line="384" w:lineRule="auto"/>
              <w:rPr>
                <w:rFonts w:ascii="Arial"/>
                <w:sz w:val="21"/>
              </w:rPr>
            </w:pPr>
          </w:p>
          <w:p w14:paraId="2BCED79F">
            <w:pPr>
              <w:pStyle w:val="6"/>
              <w:spacing w:before="75" w:line="219" w:lineRule="auto"/>
              <w:ind w:left="164"/>
            </w:pPr>
            <w:r>
              <w:rPr>
                <w:spacing w:val="3"/>
              </w:rPr>
              <w:t>申请换</w:t>
            </w:r>
          </w:p>
          <w:p w14:paraId="0E3AAFDC">
            <w:pPr>
              <w:pStyle w:val="6"/>
              <w:spacing w:before="58" w:line="250" w:lineRule="auto"/>
              <w:ind w:left="274" w:right="157" w:hanging="110"/>
            </w:pPr>
            <w:r>
              <w:rPr>
                <w:spacing w:val="3"/>
              </w:rPr>
              <w:t>房变更</w:t>
            </w:r>
            <w:r>
              <w:t xml:space="preserve"> </w:t>
            </w:r>
            <w:r>
              <w:rPr>
                <w:spacing w:val="8"/>
              </w:rPr>
              <w:t>信息</w:t>
            </w:r>
          </w:p>
        </w:tc>
        <w:tc>
          <w:tcPr>
            <w:tcW w:w="1368" w:type="dxa"/>
            <w:vAlign w:val="top"/>
          </w:tcPr>
          <w:p w14:paraId="030B3566">
            <w:pPr>
              <w:pStyle w:val="6"/>
              <w:spacing w:before="172" w:line="221" w:lineRule="auto"/>
              <w:ind w:left="101"/>
            </w:pPr>
            <w:r>
              <w:rPr>
                <w:spacing w:val="1"/>
              </w:rPr>
              <w:t>原入住公租</w:t>
            </w:r>
          </w:p>
          <w:p w14:paraId="4692595E">
            <w:pPr>
              <w:pStyle w:val="6"/>
              <w:spacing w:before="44" w:line="220" w:lineRule="auto"/>
              <w:ind w:left="562"/>
            </w:pPr>
            <w:r>
              <w:t>房</w:t>
            </w:r>
          </w:p>
        </w:tc>
        <w:tc>
          <w:tcPr>
            <w:tcW w:w="2707" w:type="dxa"/>
            <w:gridSpan w:val="3"/>
            <w:vAlign w:val="top"/>
          </w:tcPr>
          <w:p w14:paraId="5F380FC5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37EA6A0">
            <w:pPr>
              <w:pStyle w:val="6"/>
              <w:spacing w:before="192" w:line="220" w:lineRule="auto"/>
              <w:ind w:left="76"/>
            </w:pPr>
            <w:r>
              <w:rPr>
                <w:spacing w:val="5"/>
              </w:rPr>
              <w:t>换房后</w:t>
            </w:r>
          </w:p>
          <w:p w14:paraId="686D0926">
            <w:pPr>
              <w:pStyle w:val="6"/>
              <w:spacing w:before="35" w:line="220" w:lineRule="auto"/>
              <w:ind w:left="76"/>
            </w:pPr>
            <w:r>
              <w:rPr>
                <w:spacing w:val="5"/>
              </w:rPr>
              <w:t>公租房</w:t>
            </w:r>
          </w:p>
        </w:tc>
        <w:tc>
          <w:tcPr>
            <w:tcW w:w="2562" w:type="dxa"/>
            <w:vAlign w:val="top"/>
          </w:tcPr>
          <w:p w14:paraId="6FCB69DD">
            <w:pPr>
              <w:rPr>
                <w:rFonts w:ascii="Arial"/>
                <w:sz w:val="21"/>
              </w:rPr>
            </w:pPr>
          </w:p>
        </w:tc>
      </w:tr>
      <w:tr w14:paraId="0E58C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33" w:type="dxa"/>
            <w:vMerge w:val="continue"/>
            <w:tcBorders>
              <w:top w:val="nil"/>
            </w:tcBorders>
            <w:vAlign w:val="top"/>
          </w:tcPr>
          <w:p w14:paraId="128E9529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247C7A53">
            <w:pPr>
              <w:spacing w:line="256" w:lineRule="auto"/>
              <w:rPr>
                <w:rFonts w:ascii="Arial"/>
                <w:sz w:val="21"/>
              </w:rPr>
            </w:pPr>
          </w:p>
          <w:p w14:paraId="5878D023">
            <w:pPr>
              <w:pStyle w:val="6"/>
              <w:spacing w:before="75" w:line="219" w:lineRule="auto"/>
              <w:ind w:left="211"/>
            </w:pPr>
            <w:r>
              <w:rPr>
                <w:spacing w:val="3"/>
              </w:rPr>
              <w:t>换房类型</w:t>
            </w:r>
          </w:p>
        </w:tc>
        <w:tc>
          <w:tcPr>
            <w:tcW w:w="6118" w:type="dxa"/>
            <w:gridSpan w:val="5"/>
            <w:vAlign w:val="top"/>
          </w:tcPr>
          <w:p w14:paraId="55D19EE5">
            <w:pPr>
              <w:pStyle w:val="6"/>
              <w:spacing w:before="172" w:line="219" w:lineRule="auto"/>
              <w:ind w:left="93"/>
            </w:pPr>
            <w:r>
              <w:rPr>
                <w:spacing w:val="2"/>
              </w:rPr>
              <w:t>1.同等面积户型或同类型户型调换；(□是、□否)</w:t>
            </w:r>
          </w:p>
          <w:p w14:paraId="083F262B">
            <w:pPr>
              <w:pStyle w:val="6"/>
              <w:spacing w:before="47" w:line="220" w:lineRule="auto"/>
              <w:ind w:left="93"/>
              <w:rPr>
                <w:spacing w:val="-2"/>
              </w:rPr>
            </w:pPr>
            <w:r>
              <w:rPr>
                <w:spacing w:val="-1"/>
              </w:rPr>
              <w:t>2.原大面积户型调换小面积户型；</w:t>
            </w:r>
            <w:r>
              <w:rPr>
                <w:spacing w:val="38"/>
              </w:rPr>
              <w:t xml:space="preserve">  </w:t>
            </w:r>
            <w:r>
              <w:rPr>
                <w:spacing w:val="-1"/>
              </w:rPr>
              <w:t>(□是、□</w:t>
            </w:r>
            <w:r>
              <w:rPr>
                <w:spacing w:val="-2"/>
              </w:rPr>
              <w:t>否)</w:t>
            </w:r>
          </w:p>
          <w:p w14:paraId="32D08531">
            <w:pPr>
              <w:pStyle w:val="6"/>
              <w:spacing w:before="47" w:line="220" w:lineRule="auto"/>
              <w:ind w:left="93"/>
              <w:rPr>
                <w:rFonts w:hint="eastAsia" w:eastAsia="宋体"/>
                <w:spacing w:val="-2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3</w:t>
            </w:r>
            <w:r>
              <w:rPr>
                <w:spacing w:val="-1"/>
              </w:rPr>
              <w:t>.原</w:t>
            </w:r>
            <w:r>
              <w:rPr>
                <w:rFonts w:hint="eastAsia"/>
                <w:spacing w:val="-1"/>
                <w:lang w:val="en-US" w:eastAsia="zh-CN"/>
              </w:rPr>
              <w:t>小</w:t>
            </w:r>
            <w:r>
              <w:rPr>
                <w:spacing w:val="-1"/>
              </w:rPr>
              <w:t>面积户型调换</w:t>
            </w:r>
            <w:r>
              <w:rPr>
                <w:rFonts w:hint="eastAsia"/>
                <w:spacing w:val="-1"/>
                <w:lang w:val="en-US" w:eastAsia="zh-CN"/>
              </w:rPr>
              <w:t>大</w:t>
            </w:r>
            <w:r>
              <w:rPr>
                <w:spacing w:val="-1"/>
              </w:rPr>
              <w:t>面积户型；</w:t>
            </w:r>
            <w:r>
              <w:rPr>
                <w:spacing w:val="38"/>
              </w:rPr>
              <w:t xml:space="preserve">  </w:t>
            </w:r>
            <w:r>
              <w:rPr>
                <w:spacing w:val="-1"/>
              </w:rPr>
              <w:t>(□是、□</w:t>
            </w:r>
            <w:r>
              <w:rPr>
                <w:spacing w:val="-2"/>
              </w:rPr>
              <w:t>否)</w:t>
            </w:r>
          </w:p>
        </w:tc>
      </w:tr>
      <w:tr w14:paraId="41582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1033" w:type="dxa"/>
            <w:vAlign w:val="top"/>
          </w:tcPr>
          <w:p w14:paraId="380CAA84">
            <w:pPr>
              <w:spacing w:line="264" w:lineRule="auto"/>
              <w:rPr>
                <w:rFonts w:ascii="Arial"/>
                <w:sz w:val="21"/>
              </w:rPr>
            </w:pPr>
          </w:p>
          <w:p w14:paraId="337145CB">
            <w:pPr>
              <w:spacing w:line="264" w:lineRule="auto"/>
              <w:rPr>
                <w:rFonts w:ascii="Arial"/>
                <w:sz w:val="21"/>
              </w:rPr>
            </w:pPr>
          </w:p>
          <w:p w14:paraId="525473FE">
            <w:pPr>
              <w:spacing w:line="265" w:lineRule="auto"/>
              <w:rPr>
                <w:rFonts w:ascii="Arial"/>
                <w:sz w:val="21"/>
              </w:rPr>
            </w:pPr>
          </w:p>
          <w:p w14:paraId="769BBF57">
            <w:pPr>
              <w:pStyle w:val="6"/>
              <w:spacing w:before="75" w:line="219" w:lineRule="auto"/>
              <w:ind w:left="164"/>
            </w:pPr>
            <w:r>
              <w:rPr>
                <w:spacing w:val="3"/>
              </w:rPr>
              <w:t>申请变</w:t>
            </w:r>
          </w:p>
          <w:p w14:paraId="15CEF3E3">
            <w:pPr>
              <w:pStyle w:val="6"/>
              <w:spacing w:before="28" w:line="221" w:lineRule="auto"/>
              <w:ind w:left="164"/>
            </w:pPr>
            <w:r>
              <w:rPr>
                <w:spacing w:val="7"/>
              </w:rPr>
              <w:t>更原因</w:t>
            </w:r>
          </w:p>
        </w:tc>
        <w:tc>
          <w:tcPr>
            <w:tcW w:w="7486" w:type="dxa"/>
            <w:gridSpan w:val="6"/>
            <w:vAlign w:val="top"/>
          </w:tcPr>
          <w:p w14:paraId="579748D6">
            <w:pPr>
              <w:rPr>
                <w:rFonts w:ascii="Arial"/>
                <w:sz w:val="21"/>
              </w:rPr>
            </w:pPr>
          </w:p>
        </w:tc>
      </w:tr>
      <w:tr w14:paraId="78C5F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1033" w:type="dxa"/>
            <w:vMerge w:val="restart"/>
            <w:tcBorders>
              <w:bottom w:val="nil"/>
            </w:tcBorders>
            <w:vAlign w:val="top"/>
          </w:tcPr>
          <w:p w14:paraId="3E6BDEE5">
            <w:pPr>
              <w:spacing w:line="258" w:lineRule="auto"/>
              <w:rPr>
                <w:rFonts w:ascii="Arial"/>
                <w:sz w:val="21"/>
              </w:rPr>
            </w:pPr>
          </w:p>
          <w:p w14:paraId="6A7A200A">
            <w:pPr>
              <w:spacing w:line="259" w:lineRule="auto"/>
              <w:rPr>
                <w:rFonts w:ascii="Arial"/>
                <w:sz w:val="21"/>
              </w:rPr>
            </w:pPr>
          </w:p>
          <w:p w14:paraId="14EF5086">
            <w:pPr>
              <w:spacing w:line="259" w:lineRule="auto"/>
              <w:rPr>
                <w:rFonts w:ascii="Arial"/>
                <w:sz w:val="21"/>
              </w:rPr>
            </w:pPr>
          </w:p>
          <w:p w14:paraId="6B7DC143">
            <w:pPr>
              <w:pStyle w:val="6"/>
              <w:spacing w:before="75" w:line="250" w:lineRule="auto"/>
              <w:ind w:left="164" w:right="155"/>
            </w:pPr>
            <w:r>
              <w:rPr>
                <w:spacing w:val="-3"/>
              </w:rPr>
              <w:t>住房保</w:t>
            </w:r>
            <w:r>
              <w:t xml:space="preserve"> </w:t>
            </w:r>
            <w:r>
              <w:rPr>
                <w:spacing w:val="4"/>
              </w:rPr>
              <w:t>障主管</w:t>
            </w:r>
          </w:p>
          <w:p w14:paraId="127223A3">
            <w:pPr>
              <w:pStyle w:val="6"/>
              <w:spacing w:before="5" w:line="251" w:lineRule="auto"/>
              <w:ind w:left="394" w:right="152" w:hanging="230"/>
            </w:pPr>
            <w:r>
              <w:rPr>
                <w:spacing w:val="5"/>
              </w:rPr>
              <w:t>部门意</w:t>
            </w:r>
            <w:r>
              <w:t xml:space="preserve"> 见</w:t>
            </w:r>
          </w:p>
        </w:tc>
        <w:tc>
          <w:tcPr>
            <w:tcW w:w="1368" w:type="dxa"/>
            <w:vAlign w:val="top"/>
          </w:tcPr>
          <w:p w14:paraId="20C857EA">
            <w:pPr>
              <w:spacing w:line="357" w:lineRule="auto"/>
              <w:rPr>
                <w:rFonts w:ascii="Arial"/>
                <w:sz w:val="21"/>
              </w:rPr>
            </w:pPr>
          </w:p>
          <w:p w14:paraId="3CA16D57">
            <w:pPr>
              <w:pStyle w:val="6"/>
              <w:spacing w:before="75" w:line="251" w:lineRule="auto"/>
              <w:ind w:left="330" w:right="212" w:hanging="119"/>
            </w:pPr>
            <w:r>
              <w:rPr>
                <w:spacing w:val="3"/>
              </w:rPr>
              <w:t>经办人核</w:t>
            </w:r>
            <w:r>
              <w:t xml:space="preserve"> </w:t>
            </w:r>
            <w:r>
              <w:rPr>
                <w:spacing w:val="3"/>
              </w:rPr>
              <w:t>查意见</w:t>
            </w:r>
          </w:p>
        </w:tc>
        <w:tc>
          <w:tcPr>
            <w:tcW w:w="6118" w:type="dxa"/>
            <w:gridSpan w:val="5"/>
            <w:vAlign w:val="top"/>
          </w:tcPr>
          <w:p w14:paraId="7F0CA3FD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0E483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1033" w:type="dxa"/>
            <w:vMerge w:val="continue"/>
            <w:tcBorders>
              <w:top w:val="nil"/>
            </w:tcBorders>
            <w:vAlign w:val="top"/>
          </w:tcPr>
          <w:p w14:paraId="0C523C25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0BC411FB">
            <w:pPr>
              <w:spacing w:line="389" w:lineRule="auto"/>
              <w:rPr>
                <w:rFonts w:ascii="Arial"/>
                <w:sz w:val="21"/>
              </w:rPr>
            </w:pPr>
          </w:p>
          <w:p w14:paraId="1CAC78CD">
            <w:pPr>
              <w:pStyle w:val="6"/>
              <w:spacing w:before="75" w:line="219" w:lineRule="auto"/>
              <w:ind w:left="101"/>
            </w:pPr>
            <w:r>
              <w:rPr>
                <w:spacing w:val="1"/>
              </w:rPr>
              <w:t>负责人审批</w:t>
            </w:r>
          </w:p>
          <w:p w14:paraId="18AAB979">
            <w:pPr>
              <w:pStyle w:val="6"/>
              <w:spacing w:before="37" w:line="219" w:lineRule="auto"/>
              <w:ind w:left="442"/>
            </w:pPr>
            <w:r>
              <w:rPr>
                <w:spacing w:val="5"/>
              </w:rPr>
              <w:t>意见</w:t>
            </w:r>
          </w:p>
        </w:tc>
        <w:tc>
          <w:tcPr>
            <w:tcW w:w="6118" w:type="dxa"/>
            <w:gridSpan w:val="5"/>
            <w:vAlign w:val="top"/>
          </w:tcPr>
          <w:p w14:paraId="0E283090">
            <w:pPr>
              <w:rPr>
                <w:rFonts w:ascii="Arial"/>
                <w:sz w:val="21"/>
              </w:rPr>
            </w:pPr>
          </w:p>
        </w:tc>
      </w:tr>
    </w:tbl>
    <w:p w14:paraId="46C131C5">
      <w:pPr>
        <w:rPr>
          <w:rFonts w:ascii="Arial"/>
          <w:sz w:val="21"/>
        </w:rPr>
      </w:pPr>
    </w:p>
    <w:p w14:paraId="47D65F9F">
      <w:pPr>
        <w:rPr>
          <w:rFonts w:ascii="Arial" w:hAnsi="Arial" w:eastAsia="Arial" w:cs="Arial"/>
          <w:sz w:val="21"/>
          <w:szCs w:val="21"/>
        </w:rPr>
        <w:sectPr>
          <w:pgSz w:w="11560" w:h="16490"/>
          <w:pgMar w:top="1229" w:right="1495" w:bottom="0" w:left="1535" w:header="0" w:footer="0" w:gutter="0"/>
          <w:cols w:space="720" w:num="1"/>
        </w:sectPr>
      </w:pPr>
    </w:p>
    <w:p w14:paraId="3D7A0962">
      <w:pPr>
        <w:pStyle w:val="2"/>
        <w:spacing w:before="85" w:line="218" w:lineRule="auto"/>
        <w:ind w:left="2860"/>
        <w:rPr>
          <w:sz w:val="43"/>
          <w:szCs w:val="43"/>
        </w:rPr>
      </w:pPr>
      <w:r>
        <w:rPr>
          <w:spacing w:val="10"/>
          <w:sz w:val="43"/>
          <w:szCs w:val="43"/>
        </w:rPr>
        <w:t>换房申请报告</w:t>
      </w:r>
    </w:p>
    <w:p w14:paraId="342B9621">
      <w:pPr>
        <w:spacing w:line="241" w:lineRule="auto"/>
        <w:rPr>
          <w:rFonts w:ascii="Arial"/>
          <w:sz w:val="21"/>
        </w:rPr>
      </w:pPr>
    </w:p>
    <w:p w14:paraId="7396F1D5">
      <w:pPr>
        <w:spacing w:line="242" w:lineRule="auto"/>
        <w:rPr>
          <w:rFonts w:ascii="Arial"/>
          <w:sz w:val="21"/>
        </w:rPr>
      </w:pPr>
    </w:p>
    <w:p w14:paraId="2BF2C559">
      <w:pPr>
        <w:spacing w:line="242" w:lineRule="auto"/>
        <w:rPr>
          <w:rFonts w:ascii="Arial"/>
          <w:sz w:val="21"/>
        </w:rPr>
      </w:pPr>
    </w:p>
    <w:p w14:paraId="5C4440D8">
      <w:pPr>
        <w:pStyle w:val="2"/>
        <w:spacing w:before="98" w:line="383" w:lineRule="auto"/>
        <w:ind w:firstLine="650"/>
        <w:jc w:val="both"/>
      </w:pPr>
      <w:r>
        <w:rPr>
          <w:spacing w:val="10"/>
        </w:rPr>
        <w:t>本人</w:t>
      </w:r>
      <w:r>
        <w:t>xx</w:t>
      </w:r>
      <w:r>
        <w:rPr>
          <w:spacing w:val="10"/>
        </w:rPr>
        <w:t>, 男，出生于</w:t>
      </w:r>
      <w:r>
        <w:t>xx</w:t>
      </w:r>
      <w:r>
        <w:rPr>
          <w:spacing w:val="-61"/>
        </w:rPr>
        <w:t xml:space="preserve"> </w:t>
      </w:r>
      <w:r>
        <w:rPr>
          <w:spacing w:val="10"/>
        </w:rPr>
        <w:t>年</w:t>
      </w:r>
      <w:r>
        <w:rPr>
          <w:spacing w:val="-38"/>
        </w:rPr>
        <w:t xml:space="preserve"> </w:t>
      </w:r>
      <w:r>
        <w:t>xx</w:t>
      </w:r>
      <w:r>
        <w:rPr>
          <w:spacing w:val="-79"/>
        </w:rPr>
        <w:t xml:space="preserve"> </w:t>
      </w:r>
      <w:r>
        <w:rPr>
          <w:spacing w:val="10"/>
        </w:rPr>
        <w:t xml:space="preserve">月 </w:t>
      </w:r>
      <w:r>
        <w:t>xx</w:t>
      </w:r>
      <w:r>
        <w:rPr>
          <w:spacing w:val="-40"/>
        </w:rPr>
        <w:t xml:space="preserve"> </w:t>
      </w:r>
      <w:r>
        <w:rPr>
          <w:spacing w:val="10"/>
        </w:rPr>
        <w:t>日，系</w:t>
      </w:r>
      <w:r>
        <w:t>xx</w:t>
      </w:r>
      <w:r>
        <w:rPr>
          <w:spacing w:val="-69"/>
        </w:rPr>
        <w:t xml:space="preserve"> </w:t>
      </w:r>
      <w:r>
        <w:rPr>
          <w:spacing w:val="10"/>
        </w:rPr>
        <w:t>县</w:t>
      </w:r>
      <w:r>
        <w:rPr>
          <w:spacing w:val="-47"/>
        </w:rPr>
        <w:t xml:space="preserve"> </w:t>
      </w:r>
      <w:r>
        <w:t>xx</w:t>
      </w:r>
      <w:r>
        <w:rPr>
          <w:spacing w:val="-70"/>
        </w:rPr>
        <w:t xml:space="preserve"> </w:t>
      </w:r>
      <w:r>
        <w:rPr>
          <w:spacing w:val="10"/>
        </w:rPr>
        <w:t>镇</w:t>
      </w:r>
      <w:r>
        <w:rPr>
          <w:spacing w:val="-58"/>
        </w:rPr>
        <w:t xml:space="preserve"> </w:t>
      </w:r>
      <w:r>
        <w:t xml:space="preserve">xx </w:t>
      </w:r>
      <w:r>
        <w:rPr>
          <w:spacing w:val="23"/>
        </w:rPr>
        <w:t>村人，家庭人口</w:t>
      </w:r>
      <w:r>
        <w:t>xx</w:t>
      </w:r>
      <w:r>
        <w:rPr>
          <w:spacing w:val="-55"/>
        </w:rPr>
        <w:t xml:space="preserve"> </w:t>
      </w:r>
      <w:r>
        <w:rPr>
          <w:spacing w:val="23"/>
        </w:rPr>
        <w:t>人。目前入住连城县公共租赁住房(廉租</w:t>
      </w:r>
      <w:r>
        <w:t xml:space="preserve"> </w:t>
      </w:r>
      <w:r>
        <w:rPr>
          <w:spacing w:val="17"/>
        </w:rPr>
        <w:t>房</w:t>
      </w:r>
      <w:r>
        <w:rPr>
          <w:spacing w:val="-40"/>
        </w:rPr>
        <w:t xml:space="preserve"> </w:t>
      </w:r>
      <w:r>
        <w:rPr>
          <w:spacing w:val="17"/>
        </w:rPr>
        <w:t>)</w:t>
      </w:r>
      <w:r>
        <w:rPr>
          <w:spacing w:val="-41"/>
        </w:rPr>
        <w:t xml:space="preserve"> </w:t>
      </w:r>
      <w:r>
        <w:rPr>
          <w:spacing w:val="17"/>
        </w:rPr>
        <w:t>,</w:t>
      </w:r>
      <w:r>
        <w:rPr>
          <w:rFonts w:ascii="Times New Roman" w:hAnsi="Times New Roman" w:eastAsia="Times New Roman" w:cs="Times New Roman"/>
        </w:rPr>
        <w:t>xx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17"/>
        </w:rPr>
        <w:t>小</w:t>
      </w:r>
      <w:r>
        <w:rPr>
          <w:spacing w:val="-20"/>
        </w:rPr>
        <w:t xml:space="preserve"> </w:t>
      </w:r>
      <w:r>
        <w:rPr>
          <w:spacing w:val="17"/>
        </w:rPr>
        <w:t>区</w:t>
      </w:r>
      <w:r>
        <w:rPr>
          <w:rFonts w:ascii="Times New Roman" w:hAnsi="Times New Roman" w:eastAsia="Times New Roman" w:cs="Times New Roman"/>
        </w:rPr>
        <w:t>xx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17"/>
        </w:rPr>
        <w:t>号</w:t>
      </w:r>
      <w:r>
        <w:rPr>
          <w:spacing w:val="-57"/>
        </w:rPr>
        <w:t xml:space="preserve"> </w:t>
      </w:r>
      <w:r>
        <w:rPr>
          <w:spacing w:val="17"/>
        </w:rPr>
        <w:t>楼</w:t>
      </w:r>
      <w:r>
        <w:rPr>
          <w:rFonts w:ascii="Times New Roman" w:hAnsi="Times New Roman" w:eastAsia="Times New Roman" w:cs="Times New Roman"/>
        </w:rPr>
        <w:t>xx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17"/>
        </w:rPr>
        <w:t>房。因</w:t>
      </w:r>
      <w:r>
        <w:rPr>
          <w:rFonts w:ascii="Times New Roman" w:hAnsi="Times New Roman" w:eastAsia="Times New Roman" w:cs="Times New Roman"/>
        </w:rPr>
        <w:t>xx</w:t>
      </w:r>
      <w:r>
        <w:rPr>
          <w:rFonts w:ascii="Times New Roman" w:hAnsi="Times New Roman" w:eastAsia="Times New Roman" w:cs="Times New Roman"/>
          <w:spacing w:val="17"/>
        </w:rPr>
        <w:t xml:space="preserve">,   </w:t>
      </w:r>
      <w:r>
        <w:rPr>
          <w:spacing w:val="17"/>
        </w:rPr>
        <w:t>现特此报告向连城县住</w:t>
      </w:r>
      <w:r>
        <w:t xml:space="preserve"> </w:t>
      </w:r>
      <w:r>
        <w:rPr>
          <w:spacing w:val="20"/>
        </w:rPr>
        <w:t>房保障中心申请房源更换手续为盼，请上级部门给予审核批</w:t>
      </w:r>
      <w:r>
        <w:t xml:space="preserve"> </w:t>
      </w:r>
      <w:r>
        <w:rPr>
          <w:spacing w:val="7"/>
        </w:rPr>
        <w:t>准为盼。</w:t>
      </w:r>
    </w:p>
    <w:p w14:paraId="171D2202">
      <w:pPr>
        <w:spacing w:line="291" w:lineRule="auto"/>
        <w:rPr>
          <w:rFonts w:ascii="Arial"/>
          <w:sz w:val="21"/>
        </w:rPr>
      </w:pPr>
    </w:p>
    <w:p w14:paraId="4D0E2940">
      <w:pPr>
        <w:spacing w:line="291" w:lineRule="auto"/>
        <w:rPr>
          <w:rFonts w:ascii="Arial"/>
          <w:sz w:val="21"/>
        </w:rPr>
      </w:pPr>
    </w:p>
    <w:p w14:paraId="2B0A8C8A">
      <w:pPr>
        <w:spacing w:line="292" w:lineRule="auto"/>
        <w:rPr>
          <w:rFonts w:ascii="Arial"/>
          <w:sz w:val="21"/>
        </w:rPr>
      </w:pPr>
    </w:p>
    <w:p w14:paraId="699B4A1F">
      <w:pPr>
        <w:spacing w:line="292" w:lineRule="auto"/>
        <w:rPr>
          <w:rFonts w:ascii="Arial"/>
          <w:sz w:val="21"/>
        </w:rPr>
      </w:pPr>
    </w:p>
    <w:p w14:paraId="72C021E6">
      <w:pPr>
        <w:pStyle w:val="2"/>
        <w:spacing w:before="98" w:line="219" w:lineRule="auto"/>
        <w:ind w:left="6170"/>
        <w:rPr>
          <w:rFonts w:ascii="Times New Roman" w:hAnsi="Times New Roman" w:eastAsia="Times New Roman" w:cs="Times New Roman"/>
        </w:rPr>
      </w:pPr>
      <w:r>
        <w:rPr>
          <w:spacing w:val="-4"/>
        </w:rPr>
        <w:t>申请人：</w:t>
      </w:r>
      <w:r>
        <w:rPr>
          <w:rFonts w:ascii="Times New Roman" w:hAnsi="Times New Roman" w:eastAsia="Times New Roman" w:cs="Times New Roman"/>
          <w:spacing w:val="-4"/>
        </w:rPr>
        <w:t>Xxx</w:t>
      </w:r>
    </w:p>
    <w:p w14:paraId="6E4C633F">
      <w:pPr>
        <w:pStyle w:val="2"/>
        <w:spacing w:before="274" w:line="219" w:lineRule="auto"/>
        <w:jc w:val="right"/>
      </w:pPr>
      <w:r>
        <w:rPr>
          <w:rFonts w:ascii="Times New Roman" w:hAnsi="Times New Roman" w:eastAsia="Times New Roman" w:cs="Times New Roman"/>
          <w:spacing w:val="-11"/>
        </w:rPr>
        <w:t>xx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11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 xml:space="preserve">xx </w:t>
      </w:r>
      <w:r>
        <w:rPr>
          <w:spacing w:val="-11"/>
        </w:rPr>
        <w:t>月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xx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-11"/>
        </w:rPr>
        <w:t>日</w:t>
      </w:r>
    </w:p>
    <w:sectPr>
      <w:pgSz w:w="11560" w:h="16490"/>
      <w:pgMar w:top="1248" w:right="1582" w:bottom="0" w:left="16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CC5AB1"/>
    <w:rsid w:val="22F335FD"/>
    <w:rsid w:val="267947AD"/>
    <w:rsid w:val="2D60735C"/>
    <w:rsid w:val="642547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301</Words>
  <Characters>324</Characters>
  <TotalTime>1183</TotalTime>
  <ScaleCrop>false</ScaleCrop>
  <LinksUpToDate>false</LinksUpToDate>
  <CharactersWithSpaces>372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2025-11-10T17:04:00Z</dcterms:created>
  <dc:creator>Administrator</dc:creator>
  <cp:lastModifiedBy>其实我不黑，只是夜太黑。</cp:lastModifiedBy>
  <cp:lastPrinted>2025-11-12T02:10:16Z</cp:lastPrinted>
  <dcterms:modified xsi:type="dcterms:W3CDTF">2025-11-12T02:46:19Z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2025-11-10T17:04:22Z</vt:filetime>
  </property>
  <property fmtid="{D5CDD505-2E9C-101B-9397-08002B2CF9AE}" pid="4" name="UsrData">
    <vt:lpwstr>6911aa93d75697001f9b417dwl</vt:lpwstr>
  </property>
  <property fmtid="{D5CDD505-2E9C-101B-9397-08002B2CF9AE}" pid="5" name="KSOTemplateDocerSaveRecord">
    <vt:lpwstr>eyJoZGlkIjoiMGMyMmQzZTc4MjYzYTE4MWJkYjE0NWFjMmNiZWM0MTYiLCJ1c2VySWQiOiI2MDI5OTQzMTcifQ==</vt:lpwstr>
  </property>
  <property fmtid="{D5CDD505-2E9C-101B-9397-08002B2CF9AE}" pid="6" name="KSOProductBuildVer">
    <vt:lpwstr>2052-12.1.0.23542</vt:lpwstr>
  </property>
  <property fmtid="{D5CDD505-2E9C-101B-9397-08002B2CF9AE}" pid="7" name="ICV">
    <vt:lpwstr>9EE86E40038D4807967528B55A5D4168_12</vt:lpwstr>
  </property>
</Properties>
</file>