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D5A86">
      <w:pPr>
        <w:jc w:val="center"/>
        <w:rPr>
          <w:rFonts w:hint="eastAsia" w:eastAsiaTheme="minorEastAsia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连城县北团镇中心幼儿园</w:t>
      </w:r>
    </w:p>
    <w:p w14:paraId="20E73318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47A6CCF9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40"/>
        </w:rPr>
        <w:t>为学龄前儿童提供保育和教育服务</w:t>
      </w:r>
    </w:p>
    <w:p w14:paraId="57C66216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连城县北团镇溪尾村机耕道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38-8</w:t>
      </w:r>
    </w:p>
    <w:p w14:paraId="57E20A26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28813D8C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40"/>
          <w:highlight w:val="none"/>
          <w:vertAlign w:val="baseline"/>
          <w:lang w:val="en-US" w:eastAsia="zh-CN" w:bidi="ar-SA"/>
        </w:rPr>
        <w:t>:30</w:t>
      </w:r>
    </w:p>
    <w:p w14:paraId="6970E372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:30</w:t>
      </w:r>
    </w:p>
    <w:p w14:paraId="18356CB3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6EACAAA8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0597-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3328029</w:t>
      </w:r>
    </w:p>
    <w:p w14:paraId="6B1789CE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03C6B3AF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40"/>
        </w:rPr>
        <w:t>“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连城县北团镇中心</w:t>
      </w:r>
      <w:r>
        <w:rPr>
          <w:rFonts w:hint="eastAsia" w:ascii="仿宋" w:hAnsi="仿宋" w:eastAsia="仿宋" w:cs="仿宋"/>
          <w:sz w:val="32"/>
          <w:szCs w:val="40"/>
        </w:rPr>
        <w:t>幼儿园”(微信号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：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wawa520baby0318</w:t>
      </w:r>
      <w:r>
        <w:rPr>
          <w:rFonts w:hint="eastAsia" w:ascii="仿宋" w:hAnsi="仿宋" w:eastAsia="仿宋" w:cs="仿宋"/>
          <w:sz w:val="32"/>
          <w:szCs w:val="40"/>
        </w:rPr>
        <w:t>)</w:t>
      </w:r>
    </w:p>
    <w:p w14:paraId="5BBC8374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2343785" cy="2343785"/>
            <wp:effectExtent l="0" t="0" r="18415" b="18415"/>
            <wp:docPr id="1" name="图片 1" descr="ef390aee91c767d1fa63358cc753b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f390aee91c767d1fa63358cc753bc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449B3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连城县北团镇中心</w:t>
      </w:r>
      <w:r>
        <w:rPr>
          <w:rFonts w:hint="eastAsia" w:ascii="仿宋" w:hAnsi="仿宋" w:eastAsia="仿宋" w:cs="仿宋"/>
          <w:sz w:val="32"/>
          <w:szCs w:val="40"/>
        </w:rPr>
        <w:t>幼儿园公示栏(地址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：连城县北团镇溪尾村机耕道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38-8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北团镇中心</w:t>
      </w:r>
      <w:r>
        <w:rPr>
          <w:rFonts w:hint="eastAsia" w:ascii="仿宋" w:hAnsi="仿宋" w:eastAsia="仿宋" w:cs="仿宋"/>
          <w:sz w:val="32"/>
          <w:szCs w:val="40"/>
        </w:rPr>
        <w:t>幼儿园门口)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229</Characters>
  <Lines>0</Lines>
  <Paragraphs>0</Paragraphs>
  <TotalTime>0</TotalTime>
  <ScaleCrop>false</ScaleCrop>
  <LinksUpToDate>false</LinksUpToDate>
  <CharactersWithSpaces>231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ECAD48FB798145419108EE5A2914168D_13</vt:lpwstr>
  </property>
</Properties>
</file>