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572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2025年中央农业经营主体能力提升项目验收情况汇总表</w:t>
      </w:r>
    </w:p>
    <w:tbl>
      <w:tblPr>
        <w:tblStyle w:val="3"/>
        <w:tblW w:w="14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479"/>
        <w:gridCol w:w="2250"/>
        <w:gridCol w:w="1436"/>
        <w:gridCol w:w="2546"/>
        <w:gridCol w:w="1930"/>
        <w:gridCol w:w="1560"/>
        <w:gridCol w:w="1793"/>
      </w:tblGrid>
      <w:tr w14:paraId="09979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9" w:type="dxa"/>
          </w:tcPr>
          <w:p w14:paraId="6E3F2090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79" w:type="dxa"/>
          </w:tcPr>
          <w:p w14:paraId="5F5F514B"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250" w:type="dxa"/>
          </w:tcPr>
          <w:p w14:paraId="27CA5C91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实施单位</w:t>
            </w:r>
          </w:p>
        </w:tc>
        <w:tc>
          <w:tcPr>
            <w:tcW w:w="1436" w:type="dxa"/>
          </w:tcPr>
          <w:p w14:paraId="20505EBF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2546" w:type="dxa"/>
          </w:tcPr>
          <w:p w14:paraId="37852238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930" w:type="dxa"/>
          </w:tcPr>
          <w:p w14:paraId="25C83A8E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现场验收人员</w:t>
            </w:r>
          </w:p>
        </w:tc>
        <w:tc>
          <w:tcPr>
            <w:tcW w:w="1560" w:type="dxa"/>
          </w:tcPr>
          <w:p w14:paraId="1626A9B5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验收结论</w:t>
            </w:r>
          </w:p>
        </w:tc>
        <w:tc>
          <w:tcPr>
            <w:tcW w:w="1793" w:type="dxa"/>
          </w:tcPr>
          <w:p w14:paraId="6DC93E49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t>验收时间</w:t>
            </w:r>
          </w:p>
        </w:tc>
      </w:tr>
      <w:tr w14:paraId="62468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89" w:type="dxa"/>
            <w:vAlign w:val="center"/>
          </w:tcPr>
          <w:p w14:paraId="47E74F73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9" w:type="dxa"/>
          </w:tcPr>
          <w:p w14:paraId="6B5CCA06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2FA32CB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连城县塘前福雪种植家庭农场</w:t>
            </w:r>
          </w:p>
        </w:tc>
        <w:tc>
          <w:tcPr>
            <w:tcW w:w="1436" w:type="dxa"/>
            <w:vAlign w:val="center"/>
          </w:tcPr>
          <w:p w14:paraId="0667ECE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塘前乡</w:t>
            </w:r>
          </w:p>
          <w:p w14:paraId="06BDC3D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塘前村</w:t>
            </w:r>
          </w:p>
        </w:tc>
        <w:tc>
          <w:tcPr>
            <w:tcW w:w="2546" w:type="dxa"/>
            <w:vAlign w:val="center"/>
          </w:tcPr>
          <w:p w14:paraId="17A8FDE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搭建农作物存储及农机停放仓库</w:t>
            </w:r>
          </w:p>
        </w:tc>
        <w:tc>
          <w:tcPr>
            <w:tcW w:w="1930" w:type="dxa"/>
            <w:vAlign w:val="center"/>
          </w:tcPr>
          <w:p w14:paraId="486587F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 艳、吴少云、邓合能</w:t>
            </w:r>
          </w:p>
        </w:tc>
        <w:tc>
          <w:tcPr>
            <w:tcW w:w="1560" w:type="dxa"/>
            <w:vAlign w:val="center"/>
          </w:tcPr>
          <w:p w14:paraId="2204149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2F7FE4C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2026.6.24</w:t>
            </w:r>
          </w:p>
        </w:tc>
      </w:tr>
      <w:tr w14:paraId="0BE98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889" w:type="dxa"/>
            <w:vAlign w:val="center"/>
          </w:tcPr>
          <w:p w14:paraId="16D5A11C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9" w:type="dxa"/>
          </w:tcPr>
          <w:p w14:paraId="5B561AC9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0B341D7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连城县正雄渔业家庭农场</w:t>
            </w:r>
          </w:p>
        </w:tc>
        <w:tc>
          <w:tcPr>
            <w:tcW w:w="1436" w:type="dxa"/>
            <w:vAlign w:val="center"/>
          </w:tcPr>
          <w:p w14:paraId="7280B1D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文亨镇</w:t>
            </w:r>
          </w:p>
          <w:p w14:paraId="348264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湖峰村</w:t>
            </w:r>
          </w:p>
        </w:tc>
        <w:tc>
          <w:tcPr>
            <w:tcW w:w="2546" w:type="dxa"/>
            <w:vAlign w:val="center"/>
          </w:tcPr>
          <w:p w14:paraId="4C5ADFB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购置1套饲料加工设备</w:t>
            </w:r>
          </w:p>
        </w:tc>
        <w:tc>
          <w:tcPr>
            <w:tcW w:w="1930" w:type="dxa"/>
            <w:vAlign w:val="center"/>
          </w:tcPr>
          <w:p w14:paraId="69523E8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陈忠宣、黄远南、吴振武、罗金富</w:t>
            </w:r>
          </w:p>
        </w:tc>
        <w:tc>
          <w:tcPr>
            <w:tcW w:w="1560" w:type="dxa"/>
            <w:vAlign w:val="center"/>
          </w:tcPr>
          <w:p w14:paraId="5A0C23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441F660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2026.7.16</w:t>
            </w:r>
          </w:p>
        </w:tc>
      </w:tr>
      <w:tr w14:paraId="35EAB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89" w:type="dxa"/>
            <w:vAlign w:val="center"/>
          </w:tcPr>
          <w:p w14:paraId="37E2ECE6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9" w:type="dxa"/>
          </w:tcPr>
          <w:p w14:paraId="4703AA11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1B8FD01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连城县朋口猎彦养殖家庭农场</w:t>
            </w:r>
          </w:p>
        </w:tc>
        <w:tc>
          <w:tcPr>
            <w:tcW w:w="1436" w:type="dxa"/>
            <w:vAlign w:val="center"/>
          </w:tcPr>
          <w:p w14:paraId="6228CF4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朋口镇</w:t>
            </w:r>
          </w:p>
          <w:p w14:paraId="70A0B29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天马村</w:t>
            </w:r>
          </w:p>
        </w:tc>
        <w:tc>
          <w:tcPr>
            <w:tcW w:w="2546" w:type="dxa"/>
            <w:vAlign w:val="center"/>
          </w:tcPr>
          <w:p w14:paraId="6016174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农场路面硬化、搭建储粪大棚、饲料房等</w:t>
            </w:r>
          </w:p>
        </w:tc>
        <w:tc>
          <w:tcPr>
            <w:tcW w:w="1930" w:type="dxa"/>
            <w:vAlign w:val="center"/>
          </w:tcPr>
          <w:p w14:paraId="46D2A47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陈忠宣、黄艳、饶智基、童国胜</w:t>
            </w:r>
          </w:p>
        </w:tc>
        <w:tc>
          <w:tcPr>
            <w:tcW w:w="1560" w:type="dxa"/>
            <w:vAlign w:val="center"/>
          </w:tcPr>
          <w:p w14:paraId="4316853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7C5714C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2026.2.4</w:t>
            </w:r>
          </w:p>
        </w:tc>
      </w:tr>
      <w:tr w14:paraId="513DA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9" w:type="dxa"/>
            <w:vAlign w:val="center"/>
          </w:tcPr>
          <w:p w14:paraId="4D6573B5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79" w:type="dxa"/>
          </w:tcPr>
          <w:p w14:paraId="265A13D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506CAA3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17FFA8D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连城县林翔家庭农场</w:t>
            </w:r>
          </w:p>
        </w:tc>
        <w:tc>
          <w:tcPr>
            <w:tcW w:w="1436" w:type="dxa"/>
            <w:vAlign w:val="center"/>
          </w:tcPr>
          <w:p w14:paraId="4D546F5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揭乐乡</w:t>
            </w:r>
          </w:p>
          <w:p w14:paraId="757EFA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揭乐村</w:t>
            </w:r>
          </w:p>
        </w:tc>
        <w:tc>
          <w:tcPr>
            <w:tcW w:w="2546" w:type="dxa"/>
            <w:vAlign w:val="center"/>
          </w:tcPr>
          <w:p w14:paraId="1834EB5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购置大型拖拉机1台、植保无人机1台及起垄机1台</w:t>
            </w:r>
          </w:p>
        </w:tc>
        <w:tc>
          <w:tcPr>
            <w:tcW w:w="1930" w:type="dxa"/>
            <w:vAlign w:val="center"/>
          </w:tcPr>
          <w:p w14:paraId="53234C6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陈忠宣、黄小莺、张佳东、罗坤</w:t>
            </w:r>
          </w:p>
        </w:tc>
        <w:tc>
          <w:tcPr>
            <w:tcW w:w="1560" w:type="dxa"/>
            <w:vAlign w:val="center"/>
          </w:tcPr>
          <w:p w14:paraId="4965DF7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5486521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2026.1.22</w:t>
            </w:r>
          </w:p>
        </w:tc>
      </w:tr>
      <w:tr w14:paraId="26CA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9" w:type="dxa"/>
            <w:vAlign w:val="center"/>
          </w:tcPr>
          <w:p w14:paraId="5D6799E6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34F9561F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4CA997A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连城县文亨声相种植家庭农场</w:t>
            </w:r>
          </w:p>
        </w:tc>
        <w:tc>
          <w:tcPr>
            <w:tcW w:w="1436" w:type="dxa"/>
            <w:vAlign w:val="center"/>
          </w:tcPr>
          <w:p w14:paraId="458EEC4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塘前乡</w:t>
            </w:r>
          </w:p>
          <w:p w14:paraId="4DFE7F5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水源村</w:t>
            </w:r>
          </w:p>
        </w:tc>
        <w:tc>
          <w:tcPr>
            <w:tcW w:w="2546" w:type="dxa"/>
            <w:vAlign w:val="center"/>
          </w:tcPr>
          <w:p w14:paraId="030937E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购置砻碾组合米机1台、植保无人机1台、农用车1辆、田园管理机1台</w:t>
            </w:r>
          </w:p>
        </w:tc>
        <w:tc>
          <w:tcPr>
            <w:tcW w:w="1930" w:type="dxa"/>
            <w:vAlign w:val="center"/>
          </w:tcPr>
          <w:p w14:paraId="7E11179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陈忠宣、黄小莺、张佳东、罗金富</w:t>
            </w:r>
          </w:p>
        </w:tc>
        <w:tc>
          <w:tcPr>
            <w:tcW w:w="1560" w:type="dxa"/>
            <w:vAlign w:val="center"/>
          </w:tcPr>
          <w:p w14:paraId="195E20F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5A27D97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2026.1.22</w:t>
            </w:r>
          </w:p>
        </w:tc>
      </w:tr>
      <w:tr w14:paraId="2B9CA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89" w:type="dxa"/>
            <w:vAlign w:val="center"/>
          </w:tcPr>
          <w:p w14:paraId="1287B78D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0A600A0C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5D060A0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连城县罗坊采花大道养蜂家庭农场</w:t>
            </w:r>
          </w:p>
        </w:tc>
        <w:tc>
          <w:tcPr>
            <w:tcW w:w="1436" w:type="dxa"/>
            <w:vAlign w:val="center"/>
          </w:tcPr>
          <w:p w14:paraId="18EDC59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罗坊乡</w:t>
            </w:r>
          </w:p>
          <w:p w14:paraId="470A2E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邱赖村</w:t>
            </w:r>
          </w:p>
        </w:tc>
        <w:tc>
          <w:tcPr>
            <w:tcW w:w="2546" w:type="dxa"/>
            <w:vAlign w:val="center"/>
          </w:tcPr>
          <w:p w14:paraId="61DA937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购置智能蜂箱500个</w:t>
            </w:r>
          </w:p>
        </w:tc>
        <w:tc>
          <w:tcPr>
            <w:tcW w:w="1930" w:type="dxa"/>
            <w:vAlign w:val="center"/>
          </w:tcPr>
          <w:p w14:paraId="188232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陈忠宣、黄艳、饶智基、钱鑫辉</w:t>
            </w:r>
          </w:p>
        </w:tc>
        <w:tc>
          <w:tcPr>
            <w:tcW w:w="1560" w:type="dxa"/>
            <w:vAlign w:val="center"/>
          </w:tcPr>
          <w:p w14:paraId="78A6301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4A3F090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2026.2.2</w:t>
            </w:r>
          </w:p>
        </w:tc>
      </w:tr>
      <w:tr w14:paraId="732DB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889" w:type="dxa"/>
            <w:vAlign w:val="center"/>
          </w:tcPr>
          <w:p w14:paraId="246CEA73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79" w:type="dxa"/>
          </w:tcPr>
          <w:p w14:paraId="4355956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EBBBBA9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1E4987C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连城县莒溪南玉蓝莓种植农场</w:t>
            </w:r>
          </w:p>
        </w:tc>
        <w:tc>
          <w:tcPr>
            <w:tcW w:w="1436" w:type="dxa"/>
            <w:vAlign w:val="center"/>
          </w:tcPr>
          <w:p w14:paraId="0ABFA61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莒溪镇</w:t>
            </w:r>
          </w:p>
          <w:p w14:paraId="527DAEE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莒市村</w:t>
            </w:r>
          </w:p>
        </w:tc>
        <w:tc>
          <w:tcPr>
            <w:tcW w:w="2546" w:type="dxa"/>
            <w:vAlign w:val="center"/>
          </w:tcPr>
          <w:p w14:paraId="6CC6BB9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更换防鸟网60亩、购置深水泵1台、压酒机1台、树枝破碎机1台</w:t>
            </w:r>
          </w:p>
        </w:tc>
        <w:tc>
          <w:tcPr>
            <w:tcW w:w="1930" w:type="dxa"/>
            <w:vAlign w:val="center"/>
          </w:tcPr>
          <w:p w14:paraId="7BD19F8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陈忠宣、黄艳、黄一华、俞金华</w:t>
            </w:r>
          </w:p>
        </w:tc>
        <w:tc>
          <w:tcPr>
            <w:tcW w:w="1560" w:type="dxa"/>
            <w:vAlign w:val="center"/>
          </w:tcPr>
          <w:p w14:paraId="46E0929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1A39ECE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2026.1.27</w:t>
            </w:r>
          </w:p>
        </w:tc>
      </w:tr>
      <w:tr w14:paraId="1744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889" w:type="dxa"/>
            <w:vAlign w:val="center"/>
          </w:tcPr>
          <w:p w14:paraId="4F04E36D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79" w:type="dxa"/>
          </w:tcPr>
          <w:p w14:paraId="2C0726E2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4B48308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连城县四堡明云家庭森林农场</w:t>
            </w:r>
          </w:p>
        </w:tc>
        <w:tc>
          <w:tcPr>
            <w:tcW w:w="1436" w:type="dxa"/>
            <w:vAlign w:val="center"/>
          </w:tcPr>
          <w:p w14:paraId="5015BC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四堡镇</w:t>
            </w:r>
          </w:p>
          <w:p w14:paraId="36699D0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腊坑村</w:t>
            </w:r>
          </w:p>
        </w:tc>
        <w:tc>
          <w:tcPr>
            <w:tcW w:w="2546" w:type="dxa"/>
            <w:vAlign w:val="center"/>
          </w:tcPr>
          <w:p w14:paraId="651FC52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购置无人机1台、田园管理机1台、发电机1台</w:t>
            </w:r>
          </w:p>
        </w:tc>
        <w:tc>
          <w:tcPr>
            <w:tcW w:w="1930" w:type="dxa"/>
            <w:vAlign w:val="center"/>
          </w:tcPr>
          <w:p w14:paraId="219816D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陈忠宣、黄一华、吴振武、马智华</w:t>
            </w:r>
          </w:p>
        </w:tc>
        <w:tc>
          <w:tcPr>
            <w:tcW w:w="1560" w:type="dxa"/>
            <w:vAlign w:val="center"/>
          </w:tcPr>
          <w:p w14:paraId="70CA60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2BD413E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2026.1.29</w:t>
            </w:r>
          </w:p>
        </w:tc>
      </w:tr>
      <w:tr w14:paraId="12F1D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32DB32FF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62ADCFF9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3CC79F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连城县庙前丰和家庭农场</w:t>
            </w:r>
          </w:p>
        </w:tc>
        <w:tc>
          <w:tcPr>
            <w:tcW w:w="1436" w:type="dxa"/>
            <w:vAlign w:val="center"/>
          </w:tcPr>
          <w:p w14:paraId="1F89F33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庙前镇</w:t>
            </w:r>
          </w:p>
          <w:p w14:paraId="6406606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芷红村</w:t>
            </w:r>
          </w:p>
        </w:tc>
        <w:tc>
          <w:tcPr>
            <w:tcW w:w="2546" w:type="dxa"/>
            <w:vAlign w:val="center"/>
          </w:tcPr>
          <w:p w14:paraId="196CE89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购置多用途货车1辆</w:t>
            </w:r>
          </w:p>
        </w:tc>
        <w:tc>
          <w:tcPr>
            <w:tcW w:w="1930" w:type="dxa"/>
            <w:vAlign w:val="center"/>
          </w:tcPr>
          <w:p w14:paraId="18E0C12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陈忠宣、黄一华、吴振武、吴金海</w:t>
            </w:r>
          </w:p>
        </w:tc>
        <w:tc>
          <w:tcPr>
            <w:tcW w:w="1560" w:type="dxa"/>
            <w:vAlign w:val="center"/>
          </w:tcPr>
          <w:p w14:paraId="664947F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200A41A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2026.3.9</w:t>
            </w:r>
          </w:p>
        </w:tc>
      </w:tr>
      <w:tr w14:paraId="04219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1E447A5B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25AA3296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3831C2C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连城县新泉弘农家庭农场</w:t>
            </w:r>
          </w:p>
        </w:tc>
        <w:tc>
          <w:tcPr>
            <w:tcW w:w="1436" w:type="dxa"/>
            <w:vAlign w:val="center"/>
          </w:tcPr>
          <w:p w14:paraId="0055A0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新泉镇</w:t>
            </w:r>
          </w:p>
          <w:p w14:paraId="6D2DBB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官庄村</w:t>
            </w:r>
          </w:p>
        </w:tc>
        <w:tc>
          <w:tcPr>
            <w:tcW w:w="2546" w:type="dxa"/>
            <w:vAlign w:val="center"/>
          </w:tcPr>
          <w:p w14:paraId="6AED9D2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新建农产品展示厅、直播间、农产品晾晒场</w:t>
            </w:r>
          </w:p>
        </w:tc>
        <w:tc>
          <w:tcPr>
            <w:tcW w:w="1930" w:type="dxa"/>
            <w:vAlign w:val="center"/>
          </w:tcPr>
          <w:p w14:paraId="5A33B7B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  艳、罗华标、郑振曾、巫俐玫</w:t>
            </w:r>
          </w:p>
        </w:tc>
        <w:tc>
          <w:tcPr>
            <w:tcW w:w="1560" w:type="dxa"/>
            <w:vAlign w:val="center"/>
          </w:tcPr>
          <w:p w14:paraId="4BD4A56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2733377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2026.3.20</w:t>
            </w:r>
          </w:p>
        </w:tc>
      </w:tr>
      <w:tr w14:paraId="5E330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4DAF09F7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50813E55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776060D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连城县山村绿品家庭农场</w:t>
            </w:r>
          </w:p>
        </w:tc>
        <w:tc>
          <w:tcPr>
            <w:tcW w:w="1436" w:type="dxa"/>
            <w:vAlign w:val="center"/>
          </w:tcPr>
          <w:p w14:paraId="5EA0718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北团镇</w:t>
            </w:r>
          </w:p>
          <w:p w14:paraId="5E5E868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山下村</w:t>
            </w:r>
          </w:p>
        </w:tc>
        <w:tc>
          <w:tcPr>
            <w:tcW w:w="2546" w:type="dxa"/>
            <w:vAlign w:val="center"/>
          </w:tcPr>
          <w:p w14:paraId="5817B21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购置连城白鸭气调包装生产线</w:t>
            </w:r>
          </w:p>
        </w:tc>
        <w:tc>
          <w:tcPr>
            <w:tcW w:w="1930" w:type="dxa"/>
            <w:vAlign w:val="center"/>
          </w:tcPr>
          <w:p w14:paraId="4352461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  艳、罗  霞、林才辉</w:t>
            </w:r>
          </w:p>
        </w:tc>
        <w:tc>
          <w:tcPr>
            <w:tcW w:w="1560" w:type="dxa"/>
            <w:vAlign w:val="center"/>
          </w:tcPr>
          <w:p w14:paraId="25ADBB5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3843F98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2026.2.10</w:t>
            </w:r>
          </w:p>
        </w:tc>
      </w:tr>
      <w:tr w14:paraId="4AEE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205E7143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256CCDBE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5BED8B0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连城县庙前连香家庭农场</w:t>
            </w:r>
          </w:p>
        </w:tc>
        <w:tc>
          <w:tcPr>
            <w:tcW w:w="1436" w:type="dxa"/>
            <w:vAlign w:val="center"/>
          </w:tcPr>
          <w:p w14:paraId="7F1FC6A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罗坊乡</w:t>
            </w:r>
          </w:p>
          <w:p w14:paraId="19CAA86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下罗村</w:t>
            </w:r>
          </w:p>
        </w:tc>
        <w:tc>
          <w:tcPr>
            <w:tcW w:w="2546" w:type="dxa"/>
            <w:vAlign w:val="center"/>
          </w:tcPr>
          <w:p w14:paraId="37B95C4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购置轻型栏板车1辆及搭建粮食配套中心</w:t>
            </w:r>
          </w:p>
        </w:tc>
        <w:tc>
          <w:tcPr>
            <w:tcW w:w="1930" w:type="dxa"/>
            <w:vAlign w:val="center"/>
          </w:tcPr>
          <w:p w14:paraId="54DFBC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  艳、吴少云、杨汝新</w:t>
            </w:r>
          </w:p>
        </w:tc>
        <w:tc>
          <w:tcPr>
            <w:tcW w:w="1560" w:type="dxa"/>
            <w:vAlign w:val="center"/>
          </w:tcPr>
          <w:p w14:paraId="055DEC3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61CC551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2026.2.3</w:t>
            </w:r>
          </w:p>
        </w:tc>
      </w:tr>
      <w:tr w14:paraId="12BE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06E0679B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21DF7B8D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47F3546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连城县隔川钟鹜水产养殖农场</w:t>
            </w:r>
          </w:p>
        </w:tc>
        <w:tc>
          <w:tcPr>
            <w:tcW w:w="1436" w:type="dxa"/>
            <w:vAlign w:val="center"/>
          </w:tcPr>
          <w:p w14:paraId="252BD4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隔川镇</w:t>
            </w:r>
          </w:p>
          <w:p w14:paraId="494ABF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竹叶山村</w:t>
            </w:r>
          </w:p>
        </w:tc>
        <w:tc>
          <w:tcPr>
            <w:tcW w:w="2546" w:type="dxa"/>
            <w:vAlign w:val="center"/>
          </w:tcPr>
          <w:p w14:paraId="4047CA1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购置农用运输车1辆、池塘清淤加固</w:t>
            </w:r>
          </w:p>
        </w:tc>
        <w:tc>
          <w:tcPr>
            <w:tcW w:w="1930" w:type="dxa"/>
            <w:vAlign w:val="center"/>
          </w:tcPr>
          <w:p w14:paraId="79C3ACB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陈忠宣、罗  霞、甘艺玲</w:t>
            </w:r>
          </w:p>
        </w:tc>
        <w:tc>
          <w:tcPr>
            <w:tcW w:w="1560" w:type="dxa"/>
            <w:vAlign w:val="center"/>
          </w:tcPr>
          <w:p w14:paraId="753C286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2DA8AE5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2026.2.10</w:t>
            </w:r>
          </w:p>
        </w:tc>
      </w:tr>
      <w:tr w14:paraId="35279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5F34B6B3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23CC9324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34E82C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连城县四堡春祥家庭农场</w:t>
            </w:r>
          </w:p>
        </w:tc>
        <w:tc>
          <w:tcPr>
            <w:tcW w:w="1436" w:type="dxa"/>
            <w:vAlign w:val="center"/>
          </w:tcPr>
          <w:p w14:paraId="78701FF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四堡镇</w:t>
            </w:r>
          </w:p>
          <w:p w14:paraId="411B9B2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上枧村</w:t>
            </w:r>
          </w:p>
        </w:tc>
        <w:tc>
          <w:tcPr>
            <w:tcW w:w="2546" w:type="dxa"/>
            <w:vAlign w:val="center"/>
          </w:tcPr>
          <w:p w14:paraId="754DA1F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新建果园打药系统1套、购置农用车1辆、田园管理机1台及果园开路整修等</w:t>
            </w:r>
          </w:p>
        </w:tc>
        <w:tc>
          <w:tcPr>
            <w:tcW w:w="1930" w:type="dxa"/>
            <w:vAlign w:val="center"/>
          </w:tcPr>
          <w:p w14:paraId="7FD93DA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陈忠宣、黄一华、吴振武、马智华</w:t>
            </w:r>
          </w:p>
        </w:tc>
        <w:tc>
          <w:tcPr>
            <w:tcW w:w="1560" w:type="dxa"/>
            <w:vAlign w:val="center"/>
          </w:tcPr>
          <w:p w14:paraId="412D6B5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4BA52D9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2026.1.29</w:t>
            </w:r>
          </w:p>
        </w:tc>
      </w:tr>
      <w:tr w14:paraId="0BB3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25334EF9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3382EFF9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595E344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连城县四堡莲英果业种植专业合作社</w:t>
            </w:r>
          </w:p>
        </w:tc>
        <w:tc>
          <w:tcPr>
            <w:tcW w:w="1436" w:type="dxa"/>
            <w:vAlign w:val="center"/>
          </w:tcPr>
          <w:p w14:paraId="139F44B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四堡镇</w:t>
            </w:r>
          </w:p>
          <w:p w14:paraId="637D5A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上枧村</w:t>
            </w:r>
          </w:p>
        </w:tc>
        <w:tc>
          <w:tcPr>
            <w:tcW w:w="2546" w:type="dxa"/>
            <w:vAlign w:val="center"/>
          </w:tcPr>
          <w:p w14:paraId="62FD8C8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购置无人机1台、田园管理机2台、喷雾机2台、安装监控1套、引进新品种1200棵等</w:t>
            </w:r>
          </w:p>
        </w:tc>
        <w:tc>
          <w:tcPr>
            <w:tcW w:w="1930" w:type="dxa"/>
            <w:vAlign w:val="center"/>
          </w:tcPr>
          <w:p w14:paraId="2FF3728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陈忠宣、黄一华、吴振武、马智华</w:t>
            </w:r>
          </w:p>
        </w:tc>
        <w:tc>
          <w:tcPr>
            <w:tcW w:w="1560" w:type="dxa"/>
            <w:vAlign w:val="center"/>
          </w:tcPr>
          <w:p w14:paraId="0182BE0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0207A12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2026.1.29</w:t>
            </w:r>
          </w:p>
        </w:tc>
      </w:tr>
      <w:tr w14:paraId="6EC5E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89" w:type="dxa"/>
            <w:vAlign w:val="center"/>
          </w:tcPr>
          <w:p w14:paraId="0B489037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479" w:type="dxa"/>
            <w:shd w:val="clear" w:color="auto" w:fill="auto"/>
            <w:vAlign w:val="top"/>
          </w:tcPr>
          <w:p w14:paraId="1BE2E80D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2025年中央农业经营主体能力提升项目</w:t>
            </w:r>
          </w:p>
        </w:tc>
        <w:tc>
          <w:tcPr>
            <w:tcW w:w="2250" w:type="dxa"/>
            <w:vAlign w:val="center"/>
          </w:tcPr>
          <w:p w14:paraId="0BD89B9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连城县百农种植专业合作社</w:t>
            </w:r>
          </w:p>
        </w:tc>
        <w:tc>
          <w:tcPr>
            <w:tcW w:w="1436" w:type="dxa"/>
            <w:vAlign w:val="center"/>
          </w:tcPr>
          <w:p w14:paraId="3B3245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新泉镇</w:t>
            </w:r>
          </w:p>
          <w:p w14:paraId="6A344B1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乐江村</w:t>
            </w:r>
          </w:p>
        </w:tc>
        <w:tc>
          <w:tcPr>
            <w:tcW w:w="2546" w:type="dxa"/>
            <w:vAlign w:val="center"/>
          </w:tcPr>
          <w:p w14:paraId="5644167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香菇固体接种机1台、菌棒转弯包装机1台、智能装袋一体机1台、转弯机1台、皮带输送机1台、平衡重式叉车1台</w:t>
            </w:r>
          </w:p>
        </w:tc>
        <w:tc>
          <w:tcPr>
            <w:tcW w:w="1930" w:type="dxa"/>
            <w:vAlign w:val="center"/>
          </w:tcPr>
          <w:p w14:paraId="4989115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陈忠宣、黄艳、毛顺兴、李绍炜、邱秀华</w:t>
            </w:r>
          </w:p>
        </w:tc>
        <w:tc>
          <w:tcPr>
            <w:tcW w:w="1560" w:type="dxa"/>
            <w:vAlign w:val="center"/>
          </w:tcPr>
          <w:p w14:paraId="1FFD7A6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已完成</w:t>
            </w:r>
          </w:p>
        </w:tc>
        <w:tc>
          <w:tcPr>
            <w:tcW w:w="1793" w:type="dxa"/>
            <w:vAlign w:val="center"/>
          </w:tcPr>
          <w:p w14:paraId="36D6AFB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2026.3.20</w:t>
            </w:r>
            <w:bookmarkStart w:id="0" w:name="_GoBack"/>
            <w:bookmarkEnd w:id="0"/>
          </w:p>
        </w:tc>
      </w:tr>
    </w:tbl>
    <w:p w14:paraId="30806B6C">
      <w:pPr>
        <w:jc w:val="center"/>
        <w:rPr>
          <w:rFonts w:hint="default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719A7"/>
    <w:rsid w:val="166B61AC"/>
    <w:rsid w:val="1DD67133"/>
    <w:rsid w:val="3FDE4F7A"/>
    <w:rsid w:val="6DD719A7"/>
    <w:rsid w:val="7C39225B"/>
    <w:rsid w:val="7EDC09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934</Words>
  <Characters>1086</Characters>
  <Lines>0</Lines>
  <Paragraphs>0</Paragraphs>
  <TotalTime>217</TotalTime>
  <ScaleCrop>false</ScaleCrop>
  <LinksUpToDate>false</LinksUpToDate>
  <CharactersWithSpaces>1089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2025-01-07T07:13:00Z</dcterms:created>
  <dc:creator>陈宣</dc:creator>
  <cp:lastModifiedBy>陈宣</cp:lastModifiedBy>
  <dcterms:modified xsi:type="dcterms:W3CDTF">2026-08-10T07:47:02Z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FEEE1C613C65434FA6BFA666EB06C432_13</vt:lpwstr>
  </property>
  <property fmtid="{D5CDD505-2E9C-101B-9397-08002B2CF9AE}" pid="4" name="KSOTemplateDocerSaveRecord">
    <vt:lpwstr>eyJoZGlkIjoiYzUxMTliMDY1OGFlNTNiNDBiM2UwOTI4NzgxNjBiZmYiLCJ1c2VySWQiOiI4Nzk4NzEyMDUifQ==</vt:lpwstr>
  </property>
</Properties>
</file>