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连城县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普惠托育服务机构认定结果的公示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根据《福建省卫生健康委员会关于做好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第二批</w:t>
      </w:r>
      <w:r>
        <w:rPr>
          <w:rFonts w:hint="eastAsia" w:ascii="仿宋_GB2312" w:hAnsi="仿宋_GB2312" w:eastAsia="仿宋_GB2312" w:cs="仿宋_GB2312"/>
          <w:sz w:val="32"/>
          <w:szCs w:val="32"/>
        </w:rPr>
        <w:t>普惠托育服务机构认定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3岁以下婴幼儿入托率提升有关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工作的通知》（闽卫人口函〔202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352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号）要求，经机构申请、资质审核等程序，现将我县普惠托育服务机构认定结果予以公示（名单见附件），相关信息如下：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公示期：自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日止，共计5个工作日。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公示期间，如对公示机构有异议，请以书面形式向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卫生健康局反映。反映情况需实事求是，并提供必要的证明材料和联系方式，以便核实查证。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连城县石门湖路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基层卫生股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0597-3322960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电子邮箱：lcjcws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@163</w:t>
      </w:r>
      <w:r>
        <w:rPr>
          <w:rFonts w:hint="eastAsia" w:ascii="仿宋_GB2312" w:hAnsi="仿宋_GB2312" w:eastAsia="仿宋_GB2312" w:cs="仿宋_GB2312"/>
          <w:sz w:val="32"/>
          <w:szCs w:val="32"/>
        </w:rPr>
        <w:t>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普惠托育服务机构名单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440" w:bottom="1440" w:left="1440" w:header="708" w:footer="708" w:gutter="0"/>
          <w:cols w:space="720" w:num="1"/>
          <w:docGrid w:linePitch="360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细黑" w:hAnsi="华文细黑" w:eastAsia="华文细黑" w:cs="华文细黑"/>
          <w:sz w:val="32"/>
          <w:szCs w:val="32"/>
          <w:lang w:val="en-US" w:eastAsia="zh-CN"/>
        </w:rPr>
      </w:pPr>
      <w:r>
        <w:rPr>
          <w:rFonts w:hint="eastAsia" w:ascii="华文细黑" w:hAnsi="华文细黑" w:eastAsia="华文细黑" w:cs="华文细黑"/>
          <w:sz w:val="32"/>
          <w:szCs w:val="32"/>
          <w:lang w:val="en-US" w:eastAsia="zh-CN"/>
        </w:rPr>
        <w:t>附件：</w:t>
      </w:r>
    </w:p>
    <w:tbl>
      <w:tblPr>
        <w:tblW w:w="1407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086"/>
        <w:gridCol w:w="2740"/>
        <w:gridCol w:w="5103"/>
        <w:gridCol w:w="33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333333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333333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2026年龙岩市认定普惠托育服务机构名单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333333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县（市、区）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托育机构名称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地址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机构类型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连城县赋欣托育园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连城县莲峰镇西康村江林大道138号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民办公助普惠托育服务机构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连城县金宝贝托育园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连城县莲峰镇彭坊桥路1-2号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民办公助普惠托育服务机构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连城县理想托育园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连城县莲中南路莲芯花园11号楼2层19、20、21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民办公助普惠托育服务机构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rsids>
    <w:rsidRoot w:val="00000000"/>
    <w:rsid w:val="3DAED8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Office_11.8.2.12219_F1E327BC-269C-435d-A152-05C5408002CA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dc:creator>Un-named</dc:creator>
  <cp:lastModifiedBy>罗榕</cp:lastModifiedBy>
  <dcterms:modified xsi:type="dcterms:W3CDTF">2026-06-08T11:29:08Z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5431B787B52FD0B20437266A0232DF61</vt:lpwstr>
  </property>
</Properties>
</file>