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村庄清洁行动年终考核细则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按照100分制度进行考核，年终按照比例折算纳入乡对村年终考核。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一、报送信息、落实工作部署等（20分）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1.报送活动日常材料及时准确、内容详实的，得4分；未按时报送一次扣0.5分，扣完为止。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2.出台专项工作方案（春夏秋冬四次战役），得8分；每季度开展督查一次得2分，满分8分。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二、开展实地督查（70分）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适时开展实地督查，每次抽选2个村实地核查，按全年考核平均分排名，第一名得70分，每降低一个名次，扣2分。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三、长效机制（10分）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1.每年完成1个建制村村庄清洁日设立的，得4分；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2.各村落实垃圾收费制度，收费比例大于70%的，得10分，每多1个百分点，加0.2分，最高不超过6分。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四、加分项目（5分）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1.创新政府支持方式、发挥金融支持作用、建立专业化、市场化建设和运行管护等每项得1分，最高不超过3分；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2.在《闽西日报》《闽西快讯》等市级以上媒体发表工作成效、典型经验等信息，每篇得1分，封顶2分。工作方式方法有创新，在省级以上（含省级）推广的加2分，国家级5分，封顶5分。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五、扣分项目（5分）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1.被省、市、县检查或暗访发现问题，县级每发现一次扣0.5分，市级每发现一次扣1分，省级每发现一次扣2分，国家级每发现一次扣5分。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2.对于不按时上报落后村的，全年村庄清洁行动考核按最低等次评定。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jc w:val="left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1701" w:right="1531" w:bottom="1701" w:left="1531" w:header="851" w:footer="1418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2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lhNzBmOTQxZDc2Y2EwMDE2NDllMmU4OWU4ODRmNDYifQ=="/>
  </w:docVars>
  <w:rsids>
    <w:rsidRoot w:val="001B6E8E"/>
    <w:rsid w:val="00120499"/>
    <w:rsid w:val="00147C51"/>
    <w:rsid w:val="001B6E8E"/>
    <w:rsid w:val="0020524D"/>
    <w:rsid w:val="00253317"/>
    <w:rsid w:val="002D1B06"/>
    <w:rsid w:val="003C451D"/>
    <w:rsid w:val="00427CA6"/>
    <w:rsid w:val="00463660"/>
    <w:rsid w:val="005B5CEF"/>
    <w:rsid w:val="005C7F56"/>
    <w:rsid w:val="00ED5986"/>
    <w:rsid w:val="00F96380"/>
    <w:rsid w:val="01443BEC"/>
    <w:rsid w:val="02290C40"/>
    <w:rsid w:val="0324150A"/>
    <w:rsid w:val="03247958"/>
    <w:rsid w:val="03CA0201"/>
    <w:rsid w:val="07653281"/>
    <w:rsid w:val="08D062B5"/>
    <w:rsid w:val="09C86F91"/>
    <w:rsid w:val="0B370FF6"/>
    <w:rsid w:val="0C411129"/>
    <w:rsid w:val="0EBA25F7"/>
    <w:rsid w:val="0EF3685E"/>
    <w:rsid w:val="0FF94003"/>
    <w:rsid w:val="10E60264"/>
    <w:rsid w:val="12C81DAF"/>
    <w:rsid w:val="130D4DF2"/>
    <w:rsid w:val="16C17241"/>
    <w:rsid w:val="17424462"/>
    <w:rsid w:val="175E42DB"/>
    <w:rsid w:val="175F7DB6"/>
    <w:rsid w:val="1781070D"/>
    <w:rsid w:val="18716A45"/>
    <w:rsid w:val="19801636"/>
    <w:rsid w:val="19DC4392"/>
    <w:rsid w:val="1B7401BD"/>
    <w:rsid w:val="20885230"/>
    <w:rsid w:val="20914115"/>
    <w:rsid w:val="21E964CF"/>
    <w:rsid w:val="22435553"/>
    <w:rsid w:val="22E63B6F"/>
    <w:rsid w:val="234C13BD"/>
    <w:rsid w:val="2438774A"/>
    <w:rsid w:val="25CC175F"/>
    <w:rsid w:val="266A4F8B"/>
    <w:rsid w:val="28610884"/>
    <w:rsid w:val="28732366"/>
    <w:rsid w:val="28B63A48"/>
    <w:rsid w:val="28FA732F"/>
    <w:rsid w:val="2951197D"/>
    <w:rsid w:val="2A114CEC"/>
    <w:rsid w:val="2AF479DB"/>
    <w:rsid w:val="2DCA6ECC"/>
    <w:rsid w:val="2E6206A8"/>
    <w:rsid w:val="316250E0"/>
    <w:rsid w:val="324419E7"/>
    <w:rsid w:val="340D794D"/>
    <w:rsid w:val="3466427E"/>
    <w:rsid w:val="35775243"/>
    <w:rsid w:val="3B152689"/>
    <w:rsid w:val="3B1F36BC"/>
    <w:rsid w:val="3C1E125A"/>
    <w:rsid w:val="3CCD7E3F"/>
    <w:rsid w:val="3CF61143"/>
    <w:rsid w:val="3D1D2B74"/>
    <w:rsid w:val="3DF210FC"/>
    <w:rsid w:val="3E502AD5"/>
    <w:rsid w:val="3F2D72BA"/>
    <w:rsid w:val="3F3B5533"/>
    <w:rsid w:val="3FBA3782"/>
    <w:rsid w:val="40E3746A"/>
    <w:rsid w:val="40EC424A"/>
    <w:rsid w:val="429B6EE3"/>
    <w:rsid w:val="433A6160"/>
    <w:rsid w:val="433C7ACC"/>
    <w:rsid w:val="43D9356D"/>
    <w:rsid w:val="4586674A"/>
    <w:rsid w:val="46163724"/>
    <w:rsid w:val="46C978C9"/>
    <w:rsid w:val="46D0011E"/>
    <w:rsid w:val="477A49C6"/>
    <w:rsid w:val="47DC362C"/>
    <w:rsid w:val="480908C5"/>
    <w:rsid w:val="492A4221"/>
    <w:rsid w:val="49872C75"/>
    <w:rsid w:val="4A3677EC"/>
    <w:rsid w:val="4B1A6945"/>
    <w:rsid w:val="4C330590"/>
    <w:rsid w:val="4E467A51"/>
    <w:rsid w:val="4FBC621D"/>
    <w:rsid w:val="525A3ACB"/>
    <w:rsid w:val="53185E60"/>
    <w:rsid w:val="534D3630"/>
    <w:rsid w:val="53715570"/>
    <w:rsid w:val="545D5AF4"/>
    <w:rsid w:val="56466840"/>
    <w:rsid w:val="570113C7"/>
    <w:rsid w:val="5749498F"/>
    <w:rsid w:val="57E149F5"/>
    <w:rsid w:val="58094B70"/>
    <w:rsid w:val="58112E7E"/>
    <w:rsid w:val="58650145"/>
    <w:rsid w:val="5A382944"/>
    <w:rsid w:val="5A4F5EDF"/>
    <w:rsid w:val="5A5B4884"/>
    <w:rsid w:val="5AA93841"/>
    <w:rsid w:val="5B6634E0"/>
    <w:rsid w:val="5B7E6A7C"/>
    <w:rsid w:val="5BC205F4"/>
    <w:rsid w:val="5BD20B76"/>
    <w:rsid w:val="5C2313D1"/>
    <w:rsid w:val="604F40A2"/>
    <w:rsid w:val="62500A46"/>
    <w:rsid w:val="66AE2352"/>
    <w:rsid w:val="6813735F"/>
    <w:rsid w:val="6821710D"/>
    <w:rsid w:val="69012A9A"/>
    <w:rsid w:val="69CA7330"/>
    <w:rsid w:val="6AF26B3F"/>
    <w:rsid w:val="6B1A3878"/>
    <w:rsid w:val="6D4F64CA"/>
    <w:rsid w:val="6DCD0A03"/>
    <w:rsid w:val="6E2617B0"/>
    <w:rsid w:val="6ED22F0F"/>
    <w:rsid w:val="70335C2F"/>
    <w:rsid w:val="71105708"/>
    <w:rsid w:val="717C4B0F"/>
    <w:rsid w:val="72C72545"/>
    <w:rsid w:val="735F6D3B"/>
    <w:rsid w:val="755328D0"/>
    <w:rsid w:val="7564688B"/>
    <w:rsid w:val="76921B48"/>
    <w:rsid w:val="771D3195"/>
    <w:rsid w:val="77C27642"/>
    <w:rsid w:val="77FB2180"/>
    <w:rsid w:val="790064A6"/>
    <w:rsid w:val="7B762E74"/>
    <w:rsid w:val="7BCB31C0"/>
    <w:rsid w:val="7D20753B"/>
    <w:rsid w:val="7E206D18"/>
    <w:rsid w:val="7F290D3F"/>
    <w:rsid w:val="7F36458E"/>
    <w:rsid w:val="7F8F2756"/>
    <w:rsid w:val="7F980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  <w:outlineLvl w:val="0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page number"/>
    <w:basedOn w:val="8"/>
    <w:qFormat/>
    <w:uiPriority w:val="0"/>
    <w:rPr>
      <w:rFonts w:eastAsia="仿宋_GB2312"/>
      <w:sz w:val="28"/>
      <w:szCs w:val="28"/>
    </w:rPr>
  </w:style>
  <w:style w:type="character" w:styleId="10">
    <w:name w:val="Hyperlink"/>
    <w:basedOn w:val="8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1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4"/>
    <w:qFormat/>
    <w:uiPriority w:val="99"/>
    <w:rPr>
      <w:sz w:val="18"/>
      <w:szCs w:val="18"/>
    </w:rPr>
  </w:style>
  <w:style w:type="paragraph" w:customStyle="1" w:styleId="13">
    <w:name w:val="样式1"/>
    <w:qFormat/>
    <w:uiPriority w:val="99"/>
    <w:pPr>
      <w:widowControl w:val="0"/>
      <w:ind w:firstLine="200" w:firstLineChars="200"/>
      <w:jc w:val="both"/>
    </w:pPr>
    <w:rPr>
      <w:rFonts w:ascii="Calibri" w:hAnsi="Calibri" w:eastAsia="仿宋_GB2312" w:cs="Calibri"/>
      <w:kern w:val="2"/>
      <w:sz w:val="32"/>
      <w:szCs w:val="32"/>
      <w:lang w:val="en-US" w:eastAsia="zh-CN" w:bidi="ar-SA"/>
    </w:rPr>
  </w:style>
  <w:style w:type="character" w:customStyle="1" w:styleId="14">
    <w:name w:val="批注框文本 Char"/>
    <w:basedOn w:val="8"/>
    <w:link w:val="2"/>
    <w:semiHidden/>
    <w:qFormat/>
    <w:uiPriority w:val="99"/>
    <w:rPr>
      <w:sz w:val="18"/>
      <w:szCs w:val="18"/>
    </w:rPr>
  </w:style>
  <w:style w:type="paragraph" w:customStyle="1" w:styleId="15">
    <w:name w:val="正文 小三"/>
    <w:basedOn w:val="1"/>
    <w:qFormat/>
    <w:uiPriority w:val="0"/>
    <w:pPr>
      <w:ind w:firstLine="200" w:firstLineChars="200"/>
    </w:pPr>
    <w:rPr>
      <w:rFonts w:eastAsia="仿宋_GB2312"/>
      <w:sz w:val="30"/>
      <w:szCs w:val="3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3551</Words>
  <Characters>3667</Characters>
  <Lines>11</Lines>
  <Paragraphs>3</Paragraphs>
  <TotalTime>25</TotalTime>
  <ScaleCrop>false</ScaleCrop>
  <LinksUpToDate>false</LinksUpToDate>
  <CharactersWithSpaces>3688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2021-03-08T14:10:00Z</dcterms:created>
  <dc:creator>xb21cn</dc:creator>
  <cp:lastModifiedBy>黄燕茹</cp:lastModifiedBy>
  <cp:lastPrinted>2023-03-03T00:57:00Z</cp:lastPrinted>
  <dcterms:modified xsi:type="dcterms:W3CDTF">2023-03-13T08:30:45Z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0C941295EC46437985212F69EA38DA5A</vt:lpwstr>
  </property>
</Properties>
</file>