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92B7F6">
      <w:pPr>
        <w:tabs>
          <w:tab w:val="left" w:pos="1044"/>
          <w:tab w:val="left" w:pos="1909"/>
          <w:tab w:val="left" w:pos="2774"/>
          <w:tab w:val="left" w:pos="3639"/>
          <w:tab w:val="left" w:pos="4504"/>
          <w:tab w:val="left" w:pos="5369"/>
          <w:tab w:val="left" w:pos="6234"/>
          <w:tab w:val="left" w:pos="7099"/>
          <w:tab w:val="left" w:pos="7964"/>
          <w:tab w:val="left" w:pos="8829"/>
          <w:tab w:val="left" w:pos="9694"/>
          <w:tab w:val="left" w:pos="10559"/>
          <w:tab w:val="left" w:pos="11424"/>
          <w:tab w:val="left" w:pos="12289"/>
          <w:tab w:val="left" w:pos="13154"/>
        </w:tabs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</w:pPr>
      <w:r>
        <w:rPr>
          <w:rStyle w:val="5"/>
          <w:rFonts w:hint="default" w:ascii="Times New Roman" w:hAnsi="Times New Roman" w:cs="Times New Roman"/>
          <w:sz w:val="32"/>
          <w:szCs w:val="32"/>
          <w:lang w:val="en-US" w:eastAsia="zh-CN" w:bidi="ar"/>
        </w:rPr>
        <w:t>附件</w:t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FF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  <w:r>
        <w:rPr>
          <w:rFonts w:hint="default" w:ascii="Times New Roman" w:hAnsi="Times New Roman" w:eastAsia="宋体" w:cs="Times New Roman"/>
          <w:i w:val="0"/>
          <w:color w:val="000000"/>
          <w:sz w:val="24"/>
          <w:szCs w:val="24"/>
          <w:u w:val="none"/>
        </w:rPr>
        <w:tab/>
      </w:r>
    </w:p>
    <w:tbl>
      <w:tblPr>
        <w:tblStyle w:val="3"/>
        <w:tblpPr w:leftFromText="180" w:rightFromText="180" w:vertAnchor="text" w:horzAnchor="page" w:tblpXSpec="center" w:tblpY="779"/>
        <w:tblOverlap w:val="never"/>
        <w:tblW w:w="153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7"/>
        <w:gridCol w:w="889"/>
        <w:gridCol w:w="889"/>
        <w:gridCol w:w="889"/>
        <w:gridCol w:w="88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14:paraId="1D859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15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村别</w:t>
            </w:r>
          </w:p>
        </w:tc>
        <w:tc>
          <w:tcPr>
            <w:tcW w:w="35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56C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全年底线目标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908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春粮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9A2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夏粮</w:t>
            </w:r>
          </w:p>
        </w:tc>
        <w:tc>
          <w:tcPr>
            <w:tcW w:w="2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29B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BEB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秋粮</w:t>
            </w:r>
          </w:p>
        </w:tc>
        <w:tc>
          <w:tcPr>
            <w:tcW w:w="4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EF1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</w:tr>
      <w:tr w14:paraId="02F1D4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  <w:jc w:val="center"/>
        </w:trPr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A525A1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CDA106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0E206B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49E61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E0F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早稻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0C8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玉米、大豆等春种旱粮</w:t>
            </w: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814B17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8D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BED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晚稻</w:t>
            </w: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D12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甘薯、大豆等其他旱粮</w:t>
            </w:r>
          </w:p>
        </w:tc>
      </w:tr>
      <w:tr w14:paraId="14535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F4B7AE">
            <w:pPr>
              <w:jc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503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全年粮食面积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923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其中大豆面积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420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油料播种面积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DFC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全年粮食产量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B15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40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C08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708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8D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64B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35A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EA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0A8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3CF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931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CAC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F15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203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412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47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</w:tr>
      <w:tr w14:paraId="1F784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54D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邱赖村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B95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1178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C2A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F62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992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127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359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12A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DEE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F5E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45E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E69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EB4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3DC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A82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0EC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8FF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2D9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85A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D9F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4A0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3B256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023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下罗村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49B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488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17A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3C4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280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007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0E9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6CF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2C7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FD6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67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B18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B45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39A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DD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3BC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6AC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86B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C56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B59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</w:tr>
      <w:tr w14:paraId="6B505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11F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上罗村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DC3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7ED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AAF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C5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670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123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8A7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F05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717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2D8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04B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C20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AF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CC1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CA2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C9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277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1DD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411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B4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3B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302</w:t>
            </w:r>
          </w:p>
        </w:tc>
      </w:tr>
      <w:tr w14:paraId="28026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6DE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岗头村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A2A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A83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6A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762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C7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B4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368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E2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CD8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DF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794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858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2E2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D8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BEA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17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6EA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F8A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D8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197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</w:tr>
      <w:tr w14:paraId="7F31B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A7D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肖坑村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3B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9E5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3B0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ED8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7D6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D2A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CE6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1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020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A86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555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259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0FE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BD8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i w:val="0"/>
                <w:lang w:val="en-US" w:eastAsia="zh-CN" w:bidi="ar"/>
              </w:rPr>
              <w:t>417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721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C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809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550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F9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F47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</w:tr>
      <w:tr w14:paraId="6B877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FC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文夫村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84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599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1E4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5FD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BA9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89C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88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3D8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25B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B12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494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A4A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38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DC3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3E3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DC5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0CD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A32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B1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230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95A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</w:tr>
      <w:tr w14:paraId="00F85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313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富地村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4A2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FD9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47B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573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2C8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10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8C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30A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B0D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AEB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34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605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063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0B2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BC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5D8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CD1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356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5B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741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64DEF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A99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坪上村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CD1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CE5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E5D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2CD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88F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519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C67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DA4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0A8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3C3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A7B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061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0E8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21A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A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DE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17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C9E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971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B8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</w:tr>
      <w:tr w14:paraId="62EEF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30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长坑村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9EB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FFA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4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D6D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A8A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CC1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4AE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D39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EAE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71F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5A8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CF3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359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B1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5CB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70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048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D72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82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684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6763B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DFA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   计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1BB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92C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E02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B27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5407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B0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33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9DC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2690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363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F7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2470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FD5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1037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EC6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C78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5D3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0C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4051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315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C09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1201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16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2E0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color w:val="auto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97B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144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="Times New Roman" w:hAnsi="Times New Roman" w:eastAsia="仿宋_GB2312" w:cs="Times New Roman"/>
                <w:i w:val="0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</w:tbl>
    <w:p w14:paraId="196244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right"/>
        <w:textAlignment w:val="center"/>
        <w:rPr>
          <w:rStyle w:val="7"/>
          <w:rFonts w:hint="default" w:ascii="Times New Roman" w:hAnsi="Times New Roman" w:cs="Times New Roman"/>
          <w:sz w:val="30"/>
          <w:szCs w:val="30"/>
          <w:lang w:val="en-US" w:eastAsia="zh-CN" w:bidi="ar"/>
        </w:rPr>
        <w:sectPr>
          <w:pgSz w:w="16838" w:h="11906" w:orient="landscape"/>
          <w:pgMar w:top="1531" w:right="1701" w:bottom="1531" w:left="1701" w:header="851" w:footer="992" w:gutter="0"/>
          <w:pgNumType w:fmt="decimal"/>
          <w:cols w:space="720" w:num="1"/>
          <w:rtlGutter w:val="0"/>
          <w:docGrid w:type="lines" w:linePitch="315" w:charSpace="0"/>
        </w:sectPr>
      </w:pPr>
      <w:r>
        <w:rPr>
          <w:rStyle w:val="7"/>
          <w:rFonts w:hint="eastAsia" w:ascii="Times New Roman" w:hAnsi="Times New Roman" w:eastAsia="方正小标宋简体" w:cs="Times New Roman"/>
          <w:sz w:val="44"/>
          <w:szCs w:val="44"/>
          <w:lang w:val="en-US" w:eastAsia="zh-CN" w:bidi="ar"/>
        </w:rPr>
        <w:t xml:space="preserve">     </w:t>
      </w:r>
      <w:r>
        <w:rPr>
          <w:rStyle w:val="7"/>
          <w:rFonts w:hint="default" w:ascii="Times New Roman" w:hAnsi="Times New Roman" w:eastAsia="方正小标宋简体" w:cs="Times New Roman"/>
          <w:sz w:val="44"/>
          <w:szCs w:val="44"/>
          <w:lang w:val="en-US" w:eastAsia="zh-CN" w:bidi="ar"/>
        </w:rPr>
        <w:t>罗坊乡202</w:t>
      </w:r>
      <w:r>
        <w:rPr>
          <w:rStyle w:val="7"/>
          <w:rFonts w:hint="eastAsia" w:ascii="Times New Roman" w:hAnsi="Times New Roman" w:eastAsia="方正小标宋简体" w:cs="Times New Roman"/>
          <w:sz w:val="44"/>
          <w:szCs w:val="44"/>
          <w:lang w:val="en-US" w:eastAsia="zh-CN" w:bidi="ar"/>
        </w:rPr>
        <w:t>6</w:t>
      </w:r>
      <w:r>
        <w:rPr>
          <w:rStyle w:val="7"/>
          <w:rFonts w:hint="default" w:ascii="Times New Roman" w:hAnsi="Times New Roman" w:eastAsia="方正小标宋简体" w:cs="Times New Roman"/>
          <w:sz w:val="44"/>
          <w:szCs w:val="44"/>
          <w:lang w:val="en-US" w:eastAsia="zh-CN" w:bidi="ar"/>
        </w:rPr>
        <w:t xml:space="preserve">年粮食和油料生产目标任务分解表       </w:t>
      </w:r>
      <w:r>
        <w:rPr>
          <w:rFonts w:hint="default" w:ascii="Times New Roman" w:hAnsi="Times New Roman" w:eastAsia="仿宋_GB2312" w:cs="Times New Roman"/>
          <w:b/>
          <w:i w:val="0"/>
          <w:color w:val="000000"/>
          <w:kern w:val="0"/>
          <w:sz w:val="44"/>
          <w:szCs w:val="44"/>
          <w:u w:val="none"/>
          <w:vertAlign w:val="subscript"/>
          <w:lang w:val="en-US" w:eastAsia="zh-CN" w:bidi="ar"/>
        </w:rPr>
        <w:t>单位：亩、吨</w:t>
      </w:r>
    </w:p>
    <w:p w14:paraId="3E5D4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 xml:space="preserve"> </w:t>
      </w:r>
    </w:p>
    <w:p w14:paraId="201B5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47D3D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309CC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0BA5B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34FFF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4AA07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 w14:paraId="6FC9D64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B56C5"/>
    <w:rsid w:val="06C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151"/>
    <w:basedOn w:val="4"/>
    <w:qFormat/>
    <w:uiPriority w:val="0"/>
    <w:rPr>
      <w:rFonts w:ascii="黑体" w:hAnsi="宋体" w:eastAsia="黑体" w:cs="黑体"/>
      <w:color w:val="000000"/>
      <w:sz w:val="24"/>
      <w:szCs w:val="24"/>
      <w:u w:val="none"/>
    </w:rPr>
  </w:style>
  <w:style w:type="character" w:customStyle="1" w:styleId="6">
    <w:name w:val="font171"/>
    <w:basedOn w:val="4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7">
    <w:name w:val="font161"/>
    <w:basedOn w:val="4"/>
    <w:qFormat/>
    <w:uiPriority w:val="0"/>
    <w:rPr>
      <w:rFonts w:ascii="方正小标宋简体" w:hAnsi="方正小标宋简体" w:eastAsia="方正小标宋简体" w:cs="方正小标宋简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2026-04-23T09:25:00Z</dcterms:created>
  <dc:creator>ok</dc:creator>
  <cp:lastModifiedBy>ok</cp:lastModifiedBy>
  <dcterms:modified xsi:type="dcterms:W3CDTF">2026-04-23T09:26:15Z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98D752BDD4054DBAB1E903420FA41E89_11</vt:lpwstr>
  </property>
  <property fmtid="{D5CDD505-2E9C-101B-9397-08002B2CF9AE}" pid="4" name="KSOTemplateDocerSaveRecord">
    <vt:lpwstr>eyJoZGlkIjoiMGNhMWMwMjU4ZjlkMDc3OTRlMjJjMTE0Y2VjYzY3MTUiLCJ1c2VySWQiOiI1NTc1NzAyNDkifQ==</vt:lpwstr>
  </property>
</Properties>
</file>